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76D4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E268447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74414E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74414E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76AD426D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>ul. Reymonta 25, 30-059 Kraków</w:t>
      </w:r>
    </w:p>
    <w:p w14:paraId="6FDA36FF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14:paraId="217CC7F4" w14:textId="77777777" w:rsidR="001F3A46" w:rsidRPr="0074414E" w:rsidRDefault="002C6605" w:rsidP="001F3A46">
      <w:pPr>
        <w:pStyle w:val="Default"/>
        <w:rPr>
          <w:rFonts w:ascii="Palatino Linotype" w:hAnsi="Palatino Linotype"/>
          <w:b/>
          <w:sz w:val="22"/>
          <w:szCs w:val="22"/>
          <w:lang w:val="en-GB"/>
        </w:rPr>
      </w:pPr>
      <w:hyperlink r:id="rId7" w:history="1">
        <w:r w:rsidR="001F3A46" w:rsidRPr="0074414E">
          <w:rPr>
            <w:rStyle w:val="Hipercze"/>
            <w:rFonts w:ascii="Palatino Linotype" w:hAnsi="Palatino Linotype"/>
            <w:sz w:val="22"/>
            <w:szCs w:val="22"/>
            <w:lang w:val="en-GB"/>
          </w:rPr>
          <w:t>www.imim.pl</w:t>
        </w:r>
      </w:hyperlink>
      <w:r w:rsidR="001F3A46" w:rsidRPr="0074414E">
        <w:rPr>
          <w:rFonts w:ascii="Palatino Linotype" w:hAnsi="Palatino Linotype"/>
          <w:sz w:val="22"/>
          <w:szCs w:val="22"/>
          <w:lang w:val="en-GB"/>
        </w:rPr>
        <w:t xml:space="preserve">, e-mail: </w:t>
      </w:r>
      <w:r w:rsidR="001F3A46" w:rsidRPr="0074414E">
        <w:rPr>
          <w:rFonts w:ascii="Palatino Linotype" w:hAnsi="Palatino Linotype"/>
          <w:b/>
          <w:sz w:val="22"/>
          <w:szCs w:val="22"/>
          <w:lang w:val="en-GB"/>
        </w:rPr>
        <w:t>przetargi@imim.pl</w:t>
      </w:r>
    </w:p>
    <w:p w14:paraId="4B0FA419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  <w:lang w:val="en-GB"/>
        </w:rPr>
      </w:pPr>
    </w:p>
    <w:p w14:paraId="32171F5C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  <w:lang w:val="en-GB"/>
        </w:rPr>
      </w:pPr>
    </w:p>
    <w:p w14:paraId="3C1AE2D1" w14:textId="283B5753" w:rsidR="001F3A46" w:rsidRPr="002B2D69" w:rsidRDefault="001F3A46" w:rsidP="002B2D69">
      <w:pPr>
        <w:suppressAutoHyphens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D69">
        <w:rPr>
          <w:rFonts w:ascii="Palatino Linotype" w:hAnsi="Palatino Linotype"/>
          <w:b/>
          <w:bCs/>
          <w:sz w:val="22"/>
          <w:szCs w:val="22"/>
        </w:rPr>
        <w:t>ZAPYTANIE OFERTOWE nr D</w:t>
      </w:r>
      <w:r w:rsidR="0036067F" w:rsidRPr="002B2D69">
        <w:rPr>
          <w:rFonts w:ascii="Palatino Linotype" w:hAnsi="Palatino Linotype"/>
          <w:b/>
          <w:bCs/>
          <w:sz w:val="22"/>
          <w:szCs w:val="22"/>
        </w:rPr>
        <w:t>ZB</w:t>
      </w:r>
      <w:r w:rsidRPr="002B2D69">
        <w:rPr>
          <w:rFonts w:ascii="Palatino Linotype" w:hAnsi="Palatino Linotype"/>
          <w:b/>
          <w:bCs/>
          <w:sz w:val="22"/>
          <w:szCs w:val="22"/>
        </w:rPr>
        <w:t>.261.</w:t>
      </w:r>
      <w:r w:rsidR="004A3B0A">
        <w:rPr>
          <w:rFonts w:ascii="Palatino Linotype" w:hAnsi="Palatino Linotype"/>
          <w:b/>
          <w:bCs/>
          <w:sz w:val="22"/>
          <w:szCs w:val="22"/>
        </w:rPr>
        <w:t>5</w:t>
      </w:r>
      <w:r w:rsidRPr="002B2D69">
        <w:rPr>
          <w:rFonts w:ascii="Palatino Linotype" w:hAnsi="Palatino Linotype"/>
          <w:b/>
          <w:bCs/>
          <w:sz w:val="22"/>
          <w:szCs w:val="22"/>
        </w:rPr>
        <w:t>.202</w:t>
      </w:r>
      <w:r w:rsidR="0036067F" w:rsidRPr="002B2D69">
        <w:rPr>
          <w:rFonts w:ascii="Palatino Linotype" w:hAnsi="Palatino Linotype"/>
          <w:b/>
          <w:bCs/>
          <w:sz w:val="22"/>
          <w:szCs w:val="22"/>
        </w:rPr>
        <w:t>2</w:t>
      </w:r>
      <w:r w:rsidRPr="002B2D69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6E7C2FF5" w14:textId="7F5BE05C" w:rsidR="001F3A46" w:rsidRPr="002B2D69" w:rsidRDefault="001F3A46" w:rsidP="002B2D69">
      <w:pPr>
        <w:suppressAutoHyphens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D69">
        <w:rPr>
          <w:rFonts w:ascii="Palatino Linotype" w:hAnsi="Palatino Linotype"/>
          <w:b/>
          <w:bCs/>
          <w:sz w:val="22"/>
          <w:szCs w:val="22"/>
        </w:rPr>
        <w:t xml:space="preserve">z dnia </w:t>
      </w:r>
      <w:r w:rsidR="0036067F" w:rsidRPr="002B2D69">
        <w:rPr>
          <w:rFonts w:ascii="Palatino Linotype" w:hAnsi="Palatino Linotype"/>
          <w:b/>
          <w:bCs/>
          <w:sz w:val="22"/>
          <w:szCs w:val="22"/>
        </w:rPr>
        <w:t>0</w:t>
      </w:r>
      <w:r w:rsidR="004A3B0A">
        <w:rPr>
          <w:rFonts w:ascii="Palatino Linotype" w:hAnsi="Palatino Linotype"/>
          <w:b/>
          <w:bCs/>
          <w:sz w:val="22"/>
          <w:szCs w:val="22"/>
        </w:rPr>
        <w:t>4</w:t>
      </w:r>
      <w:r w:rsidRPr="002B2D69">
        <w:rPr>
          <w:rFonts w:ascii="Palatino Linotype" w:hAnsi="Palatino Linotype"/>
          <w:b/>
          <w:bCs/>
          <w:sz w:val="22"/>
          <w:szCs w:val="22"/>
        </w:rPr>
        <w:t>.0</w:t>
      </w:r>
      <w:r w:rsidR="0036067F" w:rsidRPr="002B2D69">
        <w:rPr>
          <w:rFonts w:ascii="Palatino Linotype" w:hAnsi="Palatino Linotype"/>
          <w:b/>
          <w:bCs/>
          <w:sz w:val="22"/>
          <w:szCs w:val="22"/>
        </w:rPr>
        <w:t>2</w:t>
      </w:r>
      <w:r w:rsidRPr="002B2D69">
        <w:rPr>
          <w:rFonts w:ascii="Palatino Linotype" w:hAnsi="Palatino Linotype"/>
          <w:b/>
          <w:bCs/>
          <w:sz w:val="22"/>
          <w:szCs w:val="22"/>
        </w:rPr>
        <w:t>.202</w:t>
      </w:r>
      <w:r w:rsidR="0036067F" w:rsidRPr="002B2D69">
        <w:rPr>
          <w:rFonts w:ascii="Palatino Linotype" w:hAnsi="Palatino Linotype"/>
          <w:b/>
          <w:bCs/>
          <w:sz w:val="22"/>
          <w:szCs w:val="22"/>
        </w:rPr>
        <w:t>2</w:t>
      </w:r>
    </w:p>
    <w:p w14:paraId="5C1AA9A8" w14:textId="188EDE5D" w:rsidR="001F3A46" w:rsidRPr="002B2D69" w:rsidRDefault="001F3A46" w:rsidP="002B2D69">
      <w:pPr>
        <w:pStyle w:val="HTML-wstpniesformatowany"/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2B2D69">
        <w:rPr>
          <w:rFonts w:ascii="Palatino Linotype" w:hAnsi="Palatino Linotype"/>
          <w:b/>
          <w:sz w:val="22"/>
          <w:szCs w:val="22"/>
        </w:rPr>
        <w:t xml:space="preserve">dot. </w:t>
      </w:r>
      <w:r w:rsidR="004A3B0A">
        <w:rPr>
          <w:rFonts w:ascii="Palatino Linotype" w:hAnsi="Palatino Linotype"/>
          <w:b/>
          <w:sz w:val="22"/>
          <w:szCs w:val="22"/>
        </w:rPr>
        <w:t xml:space="preserve">odczynników chemicznych i </w:t>
      </w:r>
      <w:r w:rsidR="002243F4">
        <w:rPr>
          <w:rFonts w:ascii="Palatino Linotype" w:hAnsi="Palatino Linotype"/>
          <w:b/>
          <w:sz w:val="22"/>
          <w:szCs w:val="22"/>
        </w:rPr>
        <w:t xml:space="preserve">materiałów </w:t>
      </w:r>
      <w:r w:rsidR="004A3B0A">
        <w:rPr>
          <w:rFonts w:ascii="Palatino Linotype" w:hAnsi="Palatino Linotype"/>
          <w:b/>
          <w:sz w:val="22"/>
          <w:szCs w:val="22"/>
        </w:rPr>
        <w:t>laboratoryjn</w:t>
      </w:r>
      <w:r w:rsidR="002243F4">
        <w:rPr>
          <w:rFonts w:ascii="Palatino Linotype" w:hAnsi="Palatino Linotype"/>
          <w:b/>
          <w:sz w:val="22"/>
          <w:szCs w:val="22"/>
        </w:rPr>
        <w:t>ych</w:t>
      </w:r>
      <w:r w:rsidR="0036067F" w:rsidRPr="002B2D69">
        <w:rPr>
          <w:rFonts w:ascii="Palatino Linotype" w:hAnsi="Palatino Linotype" w:cstheme="minorHAnsi"/>
          <w:b/>
          <w:sz w:val="22"/>
          <w:szCs w:val="22"/>
        </w:rPr>
        <w:t xml:space="preserve"> </w:t>
      </w:r>
    </w:p>
    <w:p w14:paraId="05EB6D4C" w14:textId="77777777" w:rsidR="001F3A46" w:rsidRPr="00B46FB0" w:rsidRDefault="001F3A46" w:rsidP="001F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3CCB93A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1. ZAMAWIAJĄCY </w:t>
      </w:r>
    </w:p>
    <w:p w14:paraId="4FEABDE3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</w:p>
    <w:p w14:paraId="7B8382CE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7F3E14C4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74414E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74414E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0BAF8DD4" w14:textId="77777777" w:rsidR="001F3A46" w:rsidRPr="0074414E" w:rsidRDefault="001F3A46" w:rsidP="001F3A46">
      <w:pPr>
        <w:pStyle w:val="Default"/>
        <w:tabs>
          <w:tab w:val="right" w:pos="10466"/>
        </w:tabs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ul. Reymonta 25, 30-059 Kraków </w:t>
      </w:r>
      <w:r w:rsidRPr="0074414E">
        <w:rPr>
          <w:rFonts w:ascii="Palatino Linotype" w:hAnsi="Palatino Linotype"/>
          <w:sz w:val="22"/>
          <w:szCs w:val="22"/>
        </w:rPr>
        <w:tab/>
      </w:r>
    </w:p>
    <w:p w14:paraId="68E0C3C6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14:paraId="11C360E5" w14:textId="77777777" w:rsidR="001F3A46" w:rsidRPr="0074414E" w:rsidRDefault="001F3A46" w:rsidP="001F3A4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0F68DC21" w14:textId="77777777" w:rsidR="001F3A46" w:rsidRPr="0074414E" w:rsidRDefault="001F3A46" w:rsidP="001F3A4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2. OPIS PRZEDMIOTU ZAMÓWIENIA </w:t>
      </w:r>
    </w:p>
    <w:p w14:paraId="2BE52DC5" w14:textId="3305FF00" w:rsidR="004A3B0A" w:rsidRPr="00D64697" w:rsidRDefault="001F3A46" w:rsidP="00D64697">
      <w:pPr>
        <w:pStyle w:val="HTML-wstpniesformatowany"/>
        <w:spacing w:line="360" w:lineRule="auto"/>
        <w:jc w:val="both"/>
        <w:rPr>
          <w:rFonts w:ascii="Palatino Linotype" w:hAnsi="Palatino Linotype" w:cstheme="minorHAnsi"/>
          <w:b/>
          <w:sz w:val="22"/>
          <w:szCs w:val="22"/>
        </w:rPr>
      </w:pPr>
      <w:r w:rsidRPr="002B2D69">
        <w:rPr>
          <w:rFonts w:ascii="Palatino Linotype" w:hAnsi="Palatino Linotype"/>
          <w:sz w:val="22"/>
          <w:szCs w:val="22"/>
          <w:lang w:eastAsia="ar-SA"/>
        </w:rPr>
        <w:t xml:space="preserve">2.1 Przedmiotem zamówienia jest: </w:t>
      </w:r>
      <w:r w:rsidR="00D64697">
        <w:rPr>
          <w:rFonts w:ascii="Palatino Linotype" w:hAnsi="Palatino Linotype"/>
          <w:sz w:val="22"/>
          <w:szCs w:val="22"/>
          <w:lang w:eastAsia="ar-SA"/>
        </w:rPr>
        <w:t xml:space="preserve">dostawa </w:t>
      </w:r>
      <w:r w:rsidR="004A3B0A">
        <w:rPr>
          <w:rFonts w:ascii="Palatino Linotype" w:hAnsi="Palatino Linotype"/>
          <w:b/>
          <w:sz w:val="22"/>
          <w:szCs w:val="22"/>
        </w:rPr>
        <w:t xml:space="preserve">odczynników chemicznych i </w:t>
      </w:r>
      <w:r w:rsidR="002243F4">
        <w:rPr>
          <w:rFonts w:ascii="Palatino Linotype" w:hAnsi="Palatino Linotype"/>
          <w:b/>
          <w:sz w:val="22"/>
          <w:szCs w:val="22"/>
        </w:rPr>
        <w:t xml:space="preserve">materiałów </w:t>
      </w:r>
      <w:r w:rsidR="004A3B0A">
        <w:rPr>
          <w:rFonts w:ascii="Palatino Linotype" w:hAnsi="Palatino Linotype"/>
          <w:b/>
          <w:sz w:val="22"/>
          <w:szCs w:val="22"/>
        </w:rPr>
        <w:t>laboratoryjn</w:t>
      </w:r>
      <w:r w:rsidR="002243F4">
        <w:rPr>
          <w:rFonts w:ascii="Palatino Linotype" w:hAnsi="Palatino Linotype"/>
          <w:b/>
          <w:sz w:val="22"/>
          <w:szCs w:val="22"/>
        </w:rPr>
        <w:t>ych</w:t>
      </w:r>
      <w:r w:rsidR="004A3B0A">
        <w:rPr>
          <w:rFonts w:ascii="Palatino Linotype" w:hAnsi="Palatino Linotype" w:cstheme="minorHAnsi"/>
          <w:b/>
          <w:sz w:val="22"/>
          <w:szCs w:val="22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9"/>
      </w:tblGrid>
      <w:tr w:rsidR="004A3B0A" w14:paraId="6622025D" w14:textId="77777777" w:rsidTr="00D64697">
        <w:trPr>
          <w:trHeight w:val="225"/>
        </w:trPr>
        <w:tc>
          <w:tcPr>
            <w:tcW w:w="5789" w:type="dxa"/>
          </w:tcPr>
          <w:p w14:paraId="30AF5B8B" w14:textId="77777777" w:rsidR="004A3B0A" w:rsidRPr="00D64697" w:rsidRDefault="004A3B0A" w:rsidP="003C406D">
            <w:pPr>
              <w:pStyle w:val="Akapitzlist"/>
              <w:autoSpaceDN w:val="0"/>
              <w:spacing w:after="0" w:line="240" w:lineRule="auto"/>
              <w:ind w:left="432"/>
              <w:jc w:val="center"/>
              <w:rPr>
                <w:rFonts w:ascii="Palatino Linotype" w:hAnsi="Palatino Linotype"/>
                <w:b/>
              </w:rPr>
            </w:pPr>
            <w:r w:rsidRPr="00D64697">
              <w:rPr>
                <w:rFonts w:ascii="Palatino Linotype" w:hAnsi="Palatino Linotype"/>
                <w:b/>
                <w:highlight w:val="cyan"/>
              </w:rPr>
              <w:t>ZADANIE CZĘŚCIOWE NR 1</w:t>
            </w:r>
          </w:p>
          <w:p w14:paraId="4AC0EBC7" w14:textId="093AB68C" w:rsidR="004A3B0A" w:rsidRPr="004A3B0A" w:rsidRDefault="004A3B0A" w:rsidP="00D6469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Etanol 96% - 5L</w:t>
            </w:r>
            <w:r w:rsidRPr="004A3B0A">
              <w:rPr>
                <w:rFonts w:cstheme="minorHAnsi"/>
                <w:b/>
                <w:u w:val="single"/>
              </w:rPr>
              <w:t xml:space="preserve"> </w:t>
            </w:r>
          </w:p>
        </w:tc>
      </w:tr>
      <w:tr w:rsidR="004A3B0A" w14:paraId="7E72CEBB" w14:textId="77777777" w:rsidTr="00D64697">
        <w:trPr>
          <w:trHeight w:val="631"/>
        </w:trPr>
        <w:tc>
          <w:tcPr>
            <w:tcW w:w="5789" w:type="dxa"/>
          </w:tcPr>
          <w:p w14:paraId="4E5A7292" w14:textId="77777777" w:rsidR="004A3B0A" w:rsidRPr="00D64697" w:rsidRDefault="004A3B0A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ZADANIE CZĘŚCIOWE NR 2</w:t>
            </w:r>
          </w:p>
          <w:p w14:paraId="419EA6D3" w14:textId="60DBFE44" w:rsidR="004A3B0A" w:rsidRPr="00D64697" w:rsidRDefault="004A3B0A" w:rsidP="00D6469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Palatino Linotype" w:hAnsi="Palatino Linotype" w:cstheme="minorHAnsi"/>
                <w:b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Etanol 99,8% - 2L</w:t>
            </w:r>
          </w:p>
        </w:tc>
      </w:tr>
      <w:tr w:rsidR="004A3B0A" w14:paraId="3B65D1BB" w14:textId="77777777" w:rsidTr="00D64697">
        <w:trPr>
          <w:trHeight w:val="225"/>
        </w:trPr>
        <w:tc>
          <w:tcPr>
            <w:tcW w:w="5789" w:type="dxa"/>
          </w:tcPr>
          <w:p w14:paraId="00FBA6A6" w14:textId="77777777" w:rsidR="004A3B0A" w:rsidRPr="00D64697" w:rsidRDefault="004A3B0A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ZADANIE CZĘŚCIOWE NR 3</w:t>
            </w:r>
          </w:p>
          <w:p w14:paraId="5792F249" w14:textId="4506A5DE" w:rsidR="004A3B0A" w:rsidRPr="00D64697" w:rsidRDefault="00D64697" w:rsidP="00D646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Palatino Linotype" w:hAnsi="Palatino Linotype" w:cstheme="minorHAnsi"/>
                <w:b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Formaldehyd – 1L</w:t>
            </w:r>
          </w:p>
        </w:tc>
      </w:tr>
      <w:tr w:rsidR="004A3B0A" w14:paraId="78C070E1" w14:textId="77777777" w:rsidTr="00D64697">
        <w:trPr>
          <w:trHeight w:val="225"/>
        </w:trPr>
        <w:tc>
          <w:tcPr>
            <w:tcW w:w="5789" w:type="dxa"/>
          </w:tcPr>
          <w:p w14:paraId="0A221BC6" w14:textId="6B1DFA5F" w:rsidR="004A3B0A" w:rsidRPr="00D64697" w:rsidRDefault="004A3B0A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ZADANIE CZĘŚCIOWE NR 4</w:t>
            </w:r>
          </w:p>
          <w:p w14:paraId="474D3A3F" w14:textId="4A879F84" w:rsidR="004A3B0A" w:rsidRPr="00C678A6" w:rsidRDefault="00D64697" w:rsidP="00C678A6">
            <w:pPr>
              <w:pStyle w:val="Akapitzlist"/>
              <w:numPr>
                <w:ilvl w:val="0"/>
                <w:numId w:val="22"/>
              </w:numPr>
              <w:autoSpaceDN w:val="0"/>
              <w:spacing w:after="0" w:line="240" w:lineRule="auto"/>
              <w:ind w:left="714" w:hanging="357"/>
              <w:rPr>
                <w:rFonts w:ascii="Palatino Linotype" w:hAnsi="Palatino Linotype"/>
                <w:b/>
                <w:highlight w:val="cyan"/>
              </w:rPr>
            </w:pPr>
            <w:proofErr w:type="spellStart"/>
            <w:r w:rsidRPr="00C678A6">
              <w:rPr>
                <w:rFonts w:ascii="Palatino Linotype" w:hAnsi="Palatino Linotype" w:cstheme="minorHAnsi"/>
                <w:b/>
                <w:lang w:val="en-US"/>
              </w:rPr>
              <w:t>Naczynka</w:t>
            </w:r>
            <w:proofErr w:type="spellEnd"/>
            <w:r w:rsidRPr="00C678A6">
              <w:rPr>
                <w:rFonts w:ascii="Palatino Linotype" w:hAnsi="Palatino Linotype" w:cstheme="minorHAnsi"/>
                <w:b/>
                <w:lang w:val="en-US"/>
              </w:rPr>
              <w:t xml:space="preserve"> </w:t>
            </w:r>
            <w:proofErr w:type="spellStart"/>
            <w:r w:rsidRPr="00C678A6">
              <w:rPr>
                <w:rFonts w:ascii="Palatino Linotype" w:hAnsi="Palatino Linotype" w:cstheme="minorHAnsi"/>
                <w:b/>
                <w:lang w:val="en-US"/>
              </w:rPr>
              <w:t>wielodołkowe</w:t>
            </w:r>
            <w:proofErr w:type="spellEnd"/>
            <w:r w:rsidRPr="00C678A6">
              <w:rPr>
                <w:rFonts w:ascii="Palatino Linotype" w:hAnsi="Palatino Linotype" w:cstheme="minorHAnsi"/>
                <w:b/>
                <w:lang w:val="en-US"/>
              </w:rPr>
              <w:t xml:space="preserve"> – 6-dołkowe – 150 </w:t>
            </w:r>
            <w:proofErr w:type="spellStart"/>
            <w:r w:rsidRPr="00C678A6">
              <w:rPr>
                <w:rFonts w:ascii="Palatino Linotype" w:hAnsi="Palatino Linotype" w:cstheme="minorHAnsi"/>
                <w:b/>
                <w:lang w:val="en-US"/>
              </w:rPr>
              <w:t>szt</w:t>
            </w:r>
            <w:proofErr w:type="spellEnd"/>
            <w:r w:rsidRPr="00C678A6">
              <w:rPr>
                <w:rFonts w:ascii="Palatino Linotype" w:hAnsi="Palatino Linotype" w:cstheme="minorHAnsi"/>
                <w:b/>
                <w:lang w:val="en-US"/>
              </w:rPr>
              <w:t>.</w:t>
            </w:r>
          </w:p>
        </w:tc>
      </w:tr>
      <w:tr w:rsidR="004A3B0A" w14:paraId="16E181A7" w14:textId="77777777" w:rsidTr="00D64697">
        <w:trPr>
          <w:trHeight w:val="225"/>
        </w:trPr>
        <w:tc>
          <w:tcPr>
            <w:tcW w:w="5789" w:type="dxa"/>
          </w:tcPr>
          <w:p w14:paraId="59901F1E" w14:textId="3C9847B3" w:rsidR="004A3B0A" w:rsidRPr="00D64697" w:rsidRDefault="004A3B0A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ZADANIE CZĘŚCIOWE NR 5</w:t>
            </w:r>
          </w:p>
          <w:p w14:paraId="5A15F193" w14:textId="2EF45507" w:rsidR="004A3B0A" w:rsidRPr="00D64697" w:rsidRDefault="00D64697" w:rsidP="00D646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D64697">
              <w:rPr>
                <w:rFonts w:ascii="Palatino Linotype" w:hAnsi="Palatino Linotype" w:cstheme="minorHAnsi"/>
                <w:b/>
              </w:rPr>
              <w:t xml:space="preserve">Szalki </w:t>
            </w:r>
            <w:proofErr w:type="spellStart"/>
            <w:r w:rsidRPr="00D64697">
              <w:rPr>
                <w:rFonts w:ascii="Palatino Linotype" w:hAnsi="Palatino Linotype" w:cstheme="minorHAnsi"/>
                <w:b/>
              </w:rPr>
              <w:t>petriego</w:t>
            </w:r>
            <w:proofErr w:type="spellEnd"/>
            <w:r w:rsidRPr="00D64697">
              <w:rPr>
                <w:rFonts w:ascii="Palatino Linotype" w:hAnsi="Palatino Linotype" w:cstheme="minorHAnsi"/>
                <w:b/>
              </w:rPr>
              <w:t xml:space="preserve"> – Ø35 mm – 500 szt.</w:t>
            </w:r>
          </w:p>
        </w:tc>
      </w:tr>
      <w:tr w:rsidR="004A3B0A" w14:paraId="0203F755" w14:textId="77777777" w:rsidTr="00D64697">
        <w:trPr>
          <w:trHeight w:val="225"/>
        </w:trPr>
        <w:tc>
          <w:tcPr>
            <w:tcW w:w="5789" w:type="dxa"/>
          </w:tcPr>
          <w:p w14:paraId="0906B7D7" w14:textId="54AD163C" w:rsidR="004A3B0A" w:rsidRPr="00D64697" w:rsidRDefault="004A3B0A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ZADANIE CZĘŚCIOWE NR 6</w:t>
            </w:r>
          </w:p>
          <w:p w14:paraId="42B7033C" w14:textId="5E59B5F3" w:rsidR="004A3B0A" w:rsidRPr="00D64697" w:rsidRDefault="00D64697" w:rsidP="00D646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Palatino Linotype" w:hAnsi="Palatino Linotype" w:cstheme="minorHAnsi"/>
                <w:b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Końcówki do pipet – 1-5 ml – 2 op.</w:t>
            </w:r>
          </w:p>
        </w:tc>
      </w:tr>
      <w:tr w:rsidR="004A3B0A" w14:paraId="459DAB4F" w14:textId="77777777" w:rsidTr="00D64697">
        <w:trPr>
          <w:trHeight w:val="225"/>
        </w:trPr>
        <w:tc>
          <w:tcPr>
            <w:tcW w:w="5789" w:type="dxa"/>
          </w:tcPr>
          <w:p w14:paraId="4BA9109F" w14:textId="2FEF8EE9" w:rsidR="00D64697" w:rsidRPr="00D64697" w:rsidRDefault="004A3B0A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ZADANIE CZĘŚCIOWE NR 7</w:t>
            </w:r>
          </w:p>
          <w:p w14:paraId="5BD95275" w14:textId="17C55E73" w:rsidR="00D64697" w:rsidRPr="00D64697" w:rsidRDefault="00D64697" w:rsidP="00D6469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 w:cstheme="minorHAnsi"/>
                <w:b/>
              </w:rPr>
            </w:pPr>
            <w:r w:rsidRPr="00D64697">
              <w:rPr>
                <w:rFonts w:ascii="Palatino Linotype" w:hAnsi="Palatino Linotype" w:cstheme="minorHAnsi"/>
                <w:b/>
              </w:rPr>
              <w:t xml:space="preserve">Rękawiczki nitrylowe </w:t>
            </w:r>
            <w:proofErr w:type="spellStart"/>
            <w:r w:rsidRPr="00D64697">
              <w:rPr>
                <w:rFonts w:ascii="Palatino Linotype" w:hAnsi="Palatino Linotype" w:cstheme="minorHAnsi"/>
                <w:b/>
              </w:rPr>
              <w:t>bezpudrowe</w:t>
            </w:r>
            <w:proofErr w:type="spellEnd"/>
            <w:r w:rsidRPr="00D64697">
              <w:rPr>
                <w:rFonts w:ascii="Palatino Linotype" w:hAnsi="Palatino Linotype" w:cstheme="minorHAnsi"/>
                <w:b/>
              </w:rPr>
              <w:t xml:space="preserve"> – S – 8 op.</w:t>
            </w:r>
          </w:p>
          <w:p w14:paraId="049E3D2D" w14:textId="471C288C" w:rsidR="004A3B0A" w:rsidRPr="00D64697" w:rsidRDefault="00D64697" w:rsidP="00D6469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 w:cstheme="minorHAnsi"/>
                <w:b/>
              </w:rPr>
            </w:pPr>
            <w:r w:rsidRPr="00D64697">
              <w:rPr>
                <w:rFonts w:ascii="Palatino Linotype" w:hAnsi="Palatino Linotype" w:cstheme="minorHAnsi"/>
                <w:b/>
              </w:rPr>
              <w:t xml:space="preserve">Rękawiczki nitrylowe </w:t>
            </w:r>
            <w:proofErr w:type="spellStart"/>
            <w:r w:rsidRPr="00D64697">
              <w:rPr>
                <w:rFonts w:ascii="Palatino Linotype" w:hAnsi="Palatino Linotype" w:cstheme="minorHAnsi"/>
                <w:b/>
              </w:rPr>
              <w:t>bezpudrowe</w:t>
            </w:r>
            <w:proofErr w:type="spellEnd"/>
            <w:r w:rsidRPr="00D64697">
              <w:rPr>
                <w:rFonts w:ascii="Palatino Linotype" w:hAnsi="Palatino Linotype" w:cstheme="minorHAnsi"/>
                <w:b/>
              </w:rPr>
              <w:t xml:space="preserve"> – M – 8 op.</w:t>
            </w:r>
          </w:p>
        </w:tc>
      </w:tr>
      <w:tr w:rsidR="004A3B0A" w14:paraId="28B40655" w14:textId="77777777" w:rsidTr="00D64697">
        <w:trPr>
          <w:trHeight w:val="225"/>
        </w:trPr>
        <w:tc>
          <w:tcPr>
            <w:tcW w:w="5789" w:type="dxa"/>
          </w:tcPr>
          <w:p w14:paraId="39277A45" w14:textId="71E2D989" w:rsidR="004A3B0A" w:rsidRPr="00D64697" w:rsidRDefault="004A3B0A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ZADANIE CZĘŚCIOWE NR 8</w:t>
            </w:r>
          </w:p>
          <w:p w14:paraId="1FBA1D4C" w14:textId="1152716D" w:rsidR="00D64697" w:rsidRPr="00D64697" w:rsidRDefault="00D64697" w:rsidP="00D6469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Palatino Linotype" w:hAnsi="Palatino Linotype" w:cstheme="minorHAnsi"/>
                <w:b/>
                <w:lang w:val="en-US"/>
              </w:rPr>
            </w:pPr>
            <w:proofErr w:type="spellStart"/>
            <w:r w:rsidRPr="00D64697">
              <w:rPr>
                <w:rFonts w:ascii="Palatino Linotype" w:hAnsi="Palatino Linotype" w:cstheme="minorHAnsi"/>
                <w:b/>
                <w:lang w:val="en-US"/>
              </w:rPr>
              <w:t>Olejek</w:t>
            </w:r>
            <w:proofErr w:type="spellEnd"/>
            <w:r w:rsidRPr="00D64697">
              <w:rPr>
                <w:rFonts w:ascii="Palatino Linotype" w:hAnsi="Palatino Linotype" w:cstheme="minorHAnsi"/>
                <w:b/>
                <w:lang w:val="en-US"/>
              </w:rPr>
              <w:t xml:space="preserve"> </w:t>
            </w:r>
            <w:proofErr w:type="spellStart"/>
            <w:r w:rsidRPr="00D64697">
              <w:rPr>
                <w:rFonts w:ascii="Palatino Linotype" w:hAnsi="Palatino Linotype" w:cstheme="minorHAnsi"/>
                <w:b/>
                <w:lang w:val="en-US"/>
              </w:rPr>
              <w:t>immersyjny</w:t>
            </w:r>
            <w:proofErr w:type="spellEnd"/>
          </w:p>
          <w:p w14:paraId="40D0E37D" w14:textId="30330807" w:rsidR="004A3B0A" w:rsidRPr="00D64697" w:rsidRDefault="00D64697" w:rsidP="00D64697">
            <w:pPr>
              <w:pStyle w:val="Akapitzlist"/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Palatino Linotype" w:hAnsi="Palatino Linotype"/>
                <w:b/>
                <w:highlight w:val="cyan"/>
              </w:rPr>
            </w:pPr>
            <w:proofErr w:type="spellStart"/>
            <w:r w:rsidRPr="00D64697">
              <w:rPr>
                <w:rFonts w:ascii="Palatino Linotype" w:hAnsi="Palatino Linotype" w:cstheme="minorHAnsi"/>
                <w:b/>
                <w:lang w:val="en-US"/>
              </w:rPr>
              <w:t>Barwnik</w:t>
            </w:r>
            <w:proofErr w:type="spellEnd"/>
            <w:r w:rsidRPr="00D64697">
              <w:rPr>
                <w:rFonts w:ascii="Palatino Linotype" w:hAnsi="Palatino Linotype" w:cstheme="minorHAnsi"/>
                <w:b/>
                <w:lang w:val="en-US"/>
              </w:rPr>
              <w:t xml:space="preserve"> </w:t>
            </w:r>
            <w:proofErr w:type="spellStart"/>
            <w:r w:rsidRPr="00D64697">
              <w:rPr>
                <w:rFonts w:ascii="Palatino Linotype" w:hAnsi="Palatino Linotype" w:cstheme="minorHAnsi"/>
                <w:b/>
                <w:color w:val="222222"/>
              </w:rPr>
              <w:t>CellTracker</w:t>
            </w:r>
            <w:proofErr w:type="spellEnd"/>
            <w:r w:rsidRPr="00D64697">
              <w:rPr>
                <w:rFonts w:ascii="Palatino Linotype" w:hAnsi="Palatino Linotype" w:cstheme="minorHAnsi"/>
                <w:b/>
                <w:color w:val="222222"/>
              </w:rPr>
              <w:t xml:space="preserve">™ Green CMFDA </w:t>
            </w:r>
            <w:proofErr w:type="spellStart"/>
            <w:r w:rsidRPr="00D64697">
              <w:rPr>
                <w:rFonts w:ascii="Palatino Linotype" w:hAnsi="Palatino Linotype" w:cstheme="minorHAnsi"/>
                <w:b/>
                <w:color w:val="222222"/>
              </w:rPr>
              <w:t>Dye</w:t>
            </w:r>
            <w:proofErr w:type="spellEnd"/>
          </w:p>
        </w:tc>
      </w:tr>
      <w:tr w:rsidR="00D64697" w14:paraId="7FBE078D" w14:textId="77777777" w:rsidTr="00D64697">
        <w:trPr>
          <w:trHeight w:val="225"/>
        </w:trPr>
        <w:tc>
          <w:tcPr>
            <w:tcW w:w="5789" w:type="dxa"/>
          </w:tcPr>
          <w:p w14:paraId="59265391" w14:textId="6EB1C903" w:rsidR="00D64697" w:rsidRPr="00D64697" w:rsidRDefault="00D64697" w:rsidP="003C406D">
            <w:pPr>
              <w:autoSpaceDN w:val="0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64697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 xml:space="preserve">ZADANIE CZĘŚCIOWE NR </w:t>
            </w:r>
            <w:r w:rsidR="00C55FE5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9</w:t>
            </w:r>
          </w:p>
          <w:p w14:paraId="0FB722C8" w14:textId="7E9C8E29" w:rsidR="00D64697" w:rsidRPr="00D64697" w:rsidRDefault="00D64697" w:rsidP="00D6469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Palatino Linotype" w:hAnsi="Palatino Linotype" w:cstheme="minorHAnsi"/>
                <w:b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Tlenek propylenu – 1L</w:t>
            </w:r>
          </w:p>
        </w:tc>
      </w:tr>
    </w:tbl>
    <w:p w14:paraId="44D19489" w14:textId="16C16049" w:rsidR="001F3A46" w:rsidRPr="002B2D69" w:rsidRDefault="004A3B0A" w:rsidP="002D4BD9">
      <w:pPr>
        <w:pStyle w:val="HTML-wstpniesformatowany"/>
        <w:rPr>
          <w:rFonts w:ascii="Palatino Linotype" w:hAnsi="Palatino Linotype" w:cstheme="minorHAnsi"/>
          <w:b/>
          <w:sz w:val="22"/>
          <w:szCs w:val="22"/>
        </w:rPr>
      </w:pPr>
      <w:r w:rsidRPr="00C5266E">
        <w:rPr>
          <w:rFonts w:ascii="Palatino Linotype" w:hAnsi="Palatino Linotype"/>
          <w:bCs/>
          <w:iCs/>
          <w:color w:val="000000"/>
          <w:sz w:val="22"/>
          <w:szCs w:val="22"/>
        </w:rPr>
        <w:t>Zamawiający dokonuje podziału zamówienia na części i tym samym dopuszcza składania ofert częściowych. Oferty nie zawierające pełnego zakresu przedmiotu zamówienia w części zostaną odrzucone.</w:t>
      </w:r>
    </w:p>
    <w:p w14:paraId="465CF700" w14:textId="77777777" w:rsidR="001F3A46" w:rsidRPr="0074414E" w:rsidRDefault="001F3A46" w:rsidP="001F3A46">
      <w:pPr>
        <w:jc w:val="both"/>
        <w:rPr>
          <w:rFonts w:ascii="Palatino Linotype" w:hAnsi="Palatino Linotype" w:cs="Calibri"/>
          <w:b/>
          <w:lang w:eastAsia="ar-SA"/>
        </w:rPr>
      </w:pPr>
      <w:r w:rsidRPr="0074414E">
        <w:rPr>
          <w:rFonts w:ascii="Palatino Linotype" w:hAnsi="Palatino Linotype" w:cs="Calibri"/>
          <w:b/>
          <w:bCs/>
          <w:lang w:eastAsia="ar-SA"/>
        </w:rPr>
        <w:lastRenderedPageBreak/>
        <w:t>3.</w:t>
      </w:r>
      <w:r w:rsidRPr="0074414E">
        <w:rPr>
          <w:rFonts w:ascii="Palatino Linotype" w:hAnsi="Palatino Linotype" w:cs="Calibri"/>
          <w:b/>
          <w:lang w:eastAsia="ar-SA"/>
        </w:rPr>
        <w:t xml:space="preserve"> DOSTAWA</w:t>
      </w:r>
    </w:p>
    <w:p w14:paraId="777C9656" w14:textId="77777777" w:rsidR="001F3A46" w:rsidRPr="0074414E" w:rsidRDefault="001F3A46" w:rsidP="001F3A46">
      <w:pPr>
        <w:suppressAutoHyphens/>
        <w:jc w:val="both"/>
        <w:rPr>
          <w:rFonts w:ascii="Palatino Linotype" w:hAnsi="Palatino Linotype" w:cs="Calibri"/>
          <w:lang w:eastAsia="ar-SA"/>
        </w:rPr>
      </w:pPr>
      <w:r w:rsidRPr="0074414E">
        <w:rPr>
          <w:rFonts w:ascii="Palatino Linotype" w:hAnsi="Palatino Linotype" w:cs="Calibri"/>
          <w:lang w:eastAsia="ar-SA"/>
        </w:rPr>
        <w:t xml:space="preserve">3.1 Miejsce dostarczenia przedmiotu zamówienia: </w:t>
      </w:r>
    </w:p>
    <w:p w14:paraId="01A04B32" w14:textId="77777777" w:rsidR="001F3A46" w:rsidRPr="0074414E" w:rsidRDefault="001F3A46" w:rsidP="001F3A46">
      <w:pPr>
        <w:suppressAutoHyphens/>
        <w:jc w:val="both"/>
        <w:rPr>
          <w:rFonts w:ascii="Palatino Linotype" w:hAnsi="Palatino Linotype" w:cs="Calibri"/>
          <w:b/>
          <w:color w:val="000000"/>
          <w:lang w:eastAsia="ar-SA"/>
        </w:rPr>
      </w:pPr>
      <w:r w:rsidRPr="0074414E">
        <w:rPr>
          <w:rFonts w:ascii="Palatino Linotype" w:hAnsi="Palatino Linotype" w:cs="Calibri"/>
          <w:b/>
          <w:color w:val="000000"/>
          <w:lang w:eastAsia="ar-SA"/>
        </w:rPr>
        <w:t xml:space="preserve">Instytutu Metalurgii i Inżynierii Materiałowej im. A. </w:t>
      </w:r>
      <w:proofErr w:type="spellStart"/>
      <w:r w:rsidRPr="0074414E">
        <w:rPr>
          <w:rFonts w:ascii="Palatino Linotype" w:hAnsi="Palatino Linotype" w:cs="Calibri"/>
          <w:b/>
          <w:color w:val="000000"/>
          <w:lang w:eastAsia="ar-SA"/>
        </w:rPr>
        <w:t>Krupkow</w:t>
      </w:r>
      <w:r>
        <w:rPr>
          <w:rFonts w:ascii="Palatino Linotype" w:hAnsi="Palatino Linotype" w:cs="Calibri"/>
          <w:b/>
          <w:color w:val="000000"/>
          <w:lang w:eastAsia="ar-SA"/>
        </w:rPr>
        <w:t>skiego</w:t>
      </w:r>
      <w:proofErr w:type="spellEnd"/>
      <w:r>
        <w:rPr>
          <w:rFonts w:ascii="Palatino Linotype" w:hAnsi="Palatino Linotype" w:cs="Calibri"/>
          <w:b/>
          <w:color w:val="000000"/>
          <w:lang w:eastAsia="ar-SA"/>
        </w:rPr>
        <w:t xml:space="preserve"> Polskiej Akademii Nauk,</w:t>
      </w:r>
      <w:r w:rsidRPr="0074414E">
        <w:rPr>
          <w:rFonts w:ascii="Palatino Linotype" w:hAnsi="Palatino Linotype" w:cs="Calibri"/>
          <w:b/>
          <w:color w:val="000000"/>
          <w:lang w:eastAsia="ar-SA"/>
        </w:rPr>
        <w:t xml:space="preserve"> ul. </w:t>
      </w:r>
      <w:proofErr w:type="spellStart"/>
      <w:r w:rsidRPr="0074414E">
        <w:rPr>
          <w:rFonts w:ascii="Palatino Linotype" w:hAnsi="Palatino Linotype" w:cs="Calibri"/>
          <w:b/>
          <w:color w:val="000000"/>
          <w:lang w:eastAsia="ar-SA"/>
        </w:rPr>
        <w:t>Reymonat</w:t>
      </w:r>
      <w:proofErr w:type="spellEnd"/>
      <w:r w:rsidRPr="0074414E">
        <w:rPr>
          <w:rFonts w:ascii="Palatino Linotype" w:hAnsi="Palatino Linotype" w:cs="Calibri"/>
          <w:b/>
          <w:color w:val="000000"/>
          <w:lang w:eastAsia="ar-SA"/>
        </w:rPr>
        <w:t xml:space="preserve"> 25, Kraków</w:t>
      </w:r>
    </w:p>
    <w:p w14:paraId="7D716AA4" w14:textId="77777777" w:rsidR="001F3A46" w:rsidRDefault="001F3A46" w:rsidP="001F3A46">
      <w:pPr>
        <w:suppressAutoHyphens/>
        <w:jc w:val="both"/>
        <w:rPr>
          <w:rFonts w:ascii="Palatino Linotype" w:hAnsi="Palatino Linotype" w:cs="Calibri"/>
          <w:color w:val="000000"/>
          <w:lang w:eastAsia="ar-SA"/>
        </w:rPr>
      </w:pPr>
      <w:r w:rsidRPr="0074414E">
        <w:rPr>
          <w:rFonts w:ascii="Palatino Linotype" w:hAnsi="Palatino Linotype" w:cs="Calibri"/>
          <w:color w:val="000000"/>
          <w:lang w:eastAsia="ar-SA"/>
        </w:rPr>
        <w:t>3.2 Cena zaproponowana przez oferenta musi zawierać koszt dostawy przedmiotu zamówienia pod adres wymieniony w punkcie 3.1</w:t>
      </w:r>
      <w:r>
        <w:rPr>
          <w:rFonts w:ascii="Palatino Linotype" w:hAnsi="Palatino Linotype" w:cs="Calibri"/>
          <w:color w:val="000000"/>
          <w:lang w:eastAsia="ar-SA"/>
        </w:rPr>
        <w:t>.</w:t>
      </w:r>
    </w:p>
    <w:p w14:paraId="03151F9A" w14:textId="77777777" w:rsidR="001F3A46" w:rsidRPr="0074414E" w:rsidRDefault="001F3A46" w:rsidP="001F3A46">
      <w:pPr>
        <w:suppressAutoHyphens/>
        <w:jc w:val="both"/>
        <w:rPr>
          <w:rFonts w:ascii="Palatino Linotype" w:hAnsi="Palatino Linotype" w:cs="Calibri"/>
          <w:color w:val="000000"/>
          <w:lang w:eastAsia="ar-SA"/>
        </w:rPr>
      </w:pPr>
    </w:p>
    <w:p w14:paraId="5C6A05ED" w14:textId="77777777" w:rsidR="001F3A46" w:rsidRPr="0074414E" w:rsidRDefault="001F3A46" w:rsidP="001F3A46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>4. OPIS SPOSOBU PRZYGOTOWANIA OFERTY</w:t>
      </w:r>
      <w:r w:rsidRPr="0074414E">
        <w:rPr>
          <w:rFonts w:ascii="Palatino Linotype" w:hAnsi="Palatino Linotype"/>
          <w:b/>
          <w:sz w:val="22"/>
          <w:szCs w:val="22"/>
        </w:rPr>
        <w:t xml:space="preserve"> </w:t>
      </w:r>
    </w:p>
    <w:p w14:paraId="6A722AAA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4414E">
        <w:rPr>
          <w:rFonts w:ascii="Palatino Linotype" w:hAnsi="Palatino Linotype"/>
          <w:color w:val="auto"/>
          <w:sz w:val="22"/>
          <w:szCs w:val="22"/>
        </w:rPr>
        <w:t xml:space="preserve">4.1 Oferta musi zostać przygotowana na wzorze formularza ofertowego stanowiącego Załącznik Nr 1 do niniejszego zapytania ofertowego. </w:t>
      </w:r>
    </w:p>
    <w:p w14:paraId="38DBBD3C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4414E">
        <w:rPr>
          <w:rFonts w:ascii="Palatino Linotype" w:hAnsi="Palatino Linotype"/>
          <w:color w:val="auto"/>
          <w:sz w:val="22"/>
          <w:szCs w:val="22"/>
        </w:rPr>
        <w:t>4.2 Każda strona oferty i jej załączników zawierająca jakąkolwiek treść musi być parafowana (w przypadku wersji elektronicznej skan dokumentów musi być opatrzony stosowną parafką/podpisem).</w:t>
      </w:r>
    </w:p>
    <w:p w14:paraId="60F77BD7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4414E">
        <w:rPr>
          <w:rFonts w:ascii="Palatino Linotype" w:hAnsi="Palatino Linotype"/>
          <w:color w:val="auto"/>
          <w:sz w:val="22"/>
          <w:szCs w:val="22"/>
        </w:rPr>
        <w:t>4.3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14:paraId="1156C72B" w14:textId="58B01AF4" w:rsidR="001F3A46" w:rsidRDefault="001F3A46" w:rsidP="001F3A4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49236ADA" w14:textId="77777777" w:rsidR="001F3A46" w:rsidRPr="0074414E" w:rsidRDefault="001F3A46" w:rsidP="001F3A46">
      <w:pPr>
        <w:jc w:val="both"/>
        <w:rPr>
          <w:rFonts w:ascii="Palatino Linotype" w:hAnsi="Palatino Linotype"/>
          <w:b/>
        </w:rPr>
      </w:pPr>
      <w:r w:rsidRPr="0074414E">
        <w:rPr>
          <w:rFonts w:ascii="Palatino Linotype" w:hAnsi="Palatino Linotype"/>
          <w:b/>
        </w:rPr>
        <w:t>5. TERMIN, MIEJSCE ORAZ SPOSÓB ZŁOŻENIA OFERTY</w:t>
      </w:r>
    </w:p>
    <w:p w14:paraId="6EC709CE" w14:textId="6EDA0FD6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5.1 Oferta musi zostać przesłana za pośrednictwem poczty elektronicznej na adres: </w:t>
      </w:r>
      <w:r w:rsidR="0036067F" w:rsidRPr="0036067F">
        <w:rPr>
          <w:rFonts w:ascii="Palatino Linotype" w:hAnsi="Palatino Linotype"/>
          <w:b/>
          <w:sz w:val="22"/>
          <w:szCs w:val="22"/>
        </w:rPr>
        <w:t>r.major@imim.pl</w:t>
      </w:r>
      <w:r w:rsidRPr="0074414E">
        <w:rPr>
          <w:rFonts w:ascii="Palatino Linotype" w:hAnsi="Palatino Linotype"/>
          <w:sz w:val="22"/>
          <w:szCs w:val="22"/>
        </w:rPr>
        <w:t xml:space="preserve"> w terminie </w:t>
      </w:r>
      <w:r w:rsidRPr="0074414E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36067F">
        <w:rPr>
          <w:rFonts w:ascii="Palatino Linotype" w:hAnsi="Palatino Linotype"/>
          <w:b/>
          <w:bCs/>
          <w:sz w:val="22"/>
          <w:szCs w:val="22"/>
        </w:rPr>
        <w:t>1</w:t>
      </w:r>
      <w:r w:rsidR="00C678A6">
        <w:rPr>
          <w:rFonts w:ascii="Palatino Linotype" w:hAnsi="Palatino Linotype"/>
          <w:b/>
          <w:bCs/>
          <w:sz w:val="22"/>
          <w:szCs w:val="22"/>
        </w:rPr>
        <w:t>1</w:t>
      </w:r>
      <w:r w:rsidR="0036067F">
        <w:rPr>
          <w:rFonts w:ascii="Palatino Linotype" w:hAnsi="Palatino Linotype"/>
          <w:b/>
          <w:bCs/>
          <w:sz w:val="22"/>
          <w:szCs w:val="22"/>
        </w:rPr>
        <w:t xml:space="preserve"> lutego </w:t>
      </w:r>
      <w:r w:rsidRPr="0074414E">
        <w:rPr>
          <w:rFonts w:ascii="Palatino Linotype" w:hAnsi="Palatino Linotype"/>
          <w:b/>
          <w:bCs/>
          <w:sz w:val="22"/>
          <w:szCs w:val="22"/>
        </w:rPr>
        <w:t>202</w:t>
      </w:r>
      <w:r w:rsidR="0036067F">
        <w:rPr>
          <w:rFonts w:ascii="Palatino Linotype" w:hAnsi="Palatino Linotype"/>
          <w:b/>
          <w:bCs/>
          <w:sz w:val="22"/>
          <w:szCs w:val="22"/>
        </w:rPr>
        <w:t>2</w:t>
      </w:r>
      <w:r w:rsidRPr="0074414E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64D01128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5.2 Oferty złożone po terminie </w:t>
      </w:r>
      <w:r w:rsidRPr="0074414E">
        <w:rPr>
          <w:rFonts w:ascii="Palatino Linotype" w:hAnsi="Palatino Linotype"/>
          <w:b/>
          <w:sz w:val="22"/>
          <w:szCs w:val="22"/>
        </w:rPr>
        <w:t>nie będą rozpatrywane</w:t>
      </w:r>
      <w:r w:rsidRPr="0074414E">
        <w:rPr>
          <w:rFonts w:ascii="Palatino Linotype" w:hAnsi="Palatino Linotype"/>
          <w:sz w:val="22"/>
          <w:szCs w:val="22"/>
        </w:rPr>
        <w:t xml:space="preserve">. </w:t>
      </w:r>
    </w:p>
    <w:p w14:paraId="1D2F05F9" w14:textId="77777777" w:rsidR="001F3A46" w:rsidRPr="0074414E" w:rsidRDefault="001F3A46" w:rsidP="001F3A46">
      <w:pPr>
        <w:pStyle w:val="Default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5.3 Oferent może przed upływem terminu składania ofert zmienić lub wycofać swoją ofertę. </w:t>
      </w:r>
    </w:p>
    <w:p w14:paraId="3004DE26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5.4 W toku badania i oceny ofert Zamawiający może żądać od Oferentów wyjaśnień dotyczących treści złożonych ofert. </w:t>
      </w:r>
    </w:p>
    <w:p w14:paraId="26E96E16" w14:textId="77777777" w:rsidR="002243F4" w:rsidRDefault="002243F4" w:rsidP="001F3A4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1FFA1014" w14:textId="042552E3" w:rsidR="001F3A46" w:rsidRPr="0074414E" w:rsidRDefault="001F3A46" w:rsidP="001F3A46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>6. TERMIN WYKONANIA ZAMÓWIENIA</w:t>
      </w:r>
    </w:p>
    <w:p w14:paraId="5747A535" w14:textId="7B35BC2A" w:rsidR="001F3A46" w:rsidRPr="0074414E" w:rsidRDefault="001F3A46" w:rsidP="001F3A46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74414E">
        <w:rPr>
          <w:rFonts w:ascii="Palatino Linotype" w:hAnsi="Palatino Linotype" w:cs="Calibri"/>
          <w:iCs/>
          <w:lang w:eastAsia="ar-SA"/>
        </w:rPr>
        <w:t>Zamówienie musi być zrealizowane w terminie</w:t>
      </w:r>
      <w:r w:rsidRPr="0074414E">
        <w:rPr>
          <w:rFonts w:ascii="Palatino Linotype" w:hAnsi="Palatino Linotype" w:cs="Calibri"/>
          <w:b/>
          <w:bCs/>
          <w:iCs/>
          <w:lang w:eastAsia="ar-SA"/>
        </w:rPr>
        <w:t xml:space="preserve">:  </w:t>
      </w:r>
      <w:r w:rsidR="002B2D69">
        <w:rPr>
          <w:rFonts w:ascii="Palatino Linotype" w:hAnsi="Palatino Linotype" w:cs="Calibri"/>
          <w:b/>
          <w:bCs/>
          <w:iCs/>
          <w:lang w:eastAsia="ar-SA"/>
        </w:rPr>
        <w:t xml:space="preserve">14 dni </w:t>
      </w:r>
      <w:r w:rsidRPr="0074414E">
        <w:rPr>
          <w:rFonts w:ascii="Palatino Linotype" w:hAnsi="Palatino Linotype" w:cs="Calibri"/>
          <w:b/>
          <w:bCs/>
          <w:iCs/>
          <w:lang w:eastAsia="ar-SA"/>
        </w:rPr>
        <w:t xml:space="preserve">od zamówienia. </w:t>
      </w:r>
    </w:p>
    <w:p w14:paraId="7299C934" w14:textId="77777777" w:rsidR="001F3A46" w:rsidRPr="0074414E" w:rsidRDefault="001F3A46" w:rsidP="001F3A46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</w:p>
    <w:p w14:paraId="10C8BFC3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7. OCENA OFERT </w:t>
      </w:r>
    </w:p>
    <w:p w14:paraId="007156AA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p w14:paraId="17165B6D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1F3A46" w:rsidRPr="0074414E" w14:paraId="4CEC8A1B" w14:textId="77777777" w:rsidTr="009C321D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FBE29C2" w14:textId="77777777" w:rsidR="001F3A46" w:rsidRPr="0074414E" w:rsidRDefault="001F3A46" w:rsidP="009C321D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D54CF8E" w14:textId="77777777" w:rsidR="001F3A46" w:rsidRPr="0074414E" w:rsidRDefault="001F3A46" w:rsidP="009C321D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9AB5519" w14:textId="77777777" w:rsidR="001F3A46" w:rsidRPr="0074414E" w:rsidRDefault="001F3A46" w:rsidP="009C321D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1F3A46" w:rsidRPr="0074414E" w14:paraId="7DA78412" w14:textId="77777777" w:rsidTr="009C321D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B0879" w14:textId="77777777" w:rsidR="001F3A46" w:rsidRPr="0074414E" w:rsidRDefault="001F3A46" w:rsidP="009C321D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74414E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DB8D" w14:textId="77777777" w:rsidR="001F3A46" w:rsidRPr="0074414E" w:rsidRDefault="001F3A46" w:rsidP="009C321D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4414E">
              <w:rPr>
                <w:rFonts w:ascii="Palatino Linotype" w:hAnsi="Palatino Linotype"/>
                <w:sz w:val="22"/>
                <w:szCs w:val="22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901" w14:textId="77777777" w:rsidR="001F3A46" w:rsidRPr="0074414E" w:rsidRDefault="001F3A46" w:rsidP="009C321D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74414E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3B0684E7" w14:textId="77777777" w:rsidR="002243F4" w:rsidRDefault="002243F4" w:rsidP="001F3A46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131BB19B" w14:textId="0A24A625" w:rsidR="001F3A46" w:rsidRPr="0074414E" w:rsidRDefault="001F3A46" w:rsidP="001F3A4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b/>
          <w:bCs/>
          <w:sz w:val="22"/>
          <w:szCs w:val="22"/>
        </w:rPr>
        <w:t xml:space="preserve">8. DODATKOWE INFORMACJE </w:t>
      </w:r>
    </w:p>
    <w:p w14:paraId="287932EB" w14:textId="77777777" w:rsidR="001F3A46" w:rsidRPr="0074414E" w:rsidRDefault="001F3A46" w:rsidP="001F3A4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4414E">
        <w:rPr>
          <w:rFonts w:ascii="Palatino Linotype" w:hAnsi="Palatino Linotype"/>
          <w:sz w:val="22"/>
          <w:szCs w:val="22"/>
        </w:rPr>
        <w:t>8.1 Dodatkowych informacji udziela prof. Roman Major pod adresem e-mail: r.major@imim.pl</w:t>
      </w:r>
      <w:hyperlink r:id="rId8" w:history="1"/>
      <w:r w:rsidRPr="0074414E">
        <w:rPr>
          <w:rFonts w:ascii="Palatino Linotype" w:hAnsi="Palatino Linotype"/>
          <w:b/>
          <w:sz w:val="22"/>
          <w:szCs w:val="22"/>
        </w:rPr>
        <w:t xml:space="preserve"> </w:t>
      </w:r>
      <w:r w:rsidRPr="0074414E">
        <w:rPr>
          <w:rFonts w:ascii="Palatino Linotype" w:hAnsi="Palatino Linotype"/>
          <w:sz w:val="22"/>
          <w:szCs w:val="22"/>
        </w:rPr>
        <w:t xml:space="preserve"> </w:t>
      </w:r>
    </w:p>
    <w:p w14:paraId="2B7FAB2C" w14:textId="6227CA0D" w:rsidR="001F3A46" w:rsidRPr="004A3B0A" w:rsidRDefault="001F3A46" w:rsidP="001F3A46">
      <w:pPr>
        <w:pStyle w:val="Akapitzlist1"/>
        <w:tabs>
          <w:tab w:val="left" w:pos="0"/>
        </w:tabs>
        <w:spacing w:after="0" w:line="240" w:lineRule="auto"/>
        <w:ind w:left="0"/>
        <w:rPr>
          <w:rFonts w:ascii="Palatino Linotype" w:hAnsi="Palatino Linotype"/>
          <w:bCs/>
          <w:iCs/>
        </w:rPr>
      </w:pPr>
      <w:r w:rsidRPr="0074414E">
        <w:rPr>
          <w:rFonts w:ascii="Palatino Linotype" w:hAnsi="Palatino Linotype"/>
          <w:iCs/>
        </w:rPr>
        <w:t>8.2 Zamawiający nie przewiduje udzielania zaliczek na poczet wykonania zamówienia</w:t>
      </w:r>
      <w:r w:rsidRPr="0074414E">
        <w:rPr>
          <w:rFonts w:ascii="Palatino Linotype" w:hAnsi="Palatino Linotype"/>
          <w:bCs/>
          <w:iCs/>
        </w:rPr>
        <w:t>.</w:t>
      </w:r>
    </w:p>
    <w:p w14:paraId="5BD6843C" w14:textId="49F352EE" w:rsidR="001F3A46" w:rsidRPr="0074414E" w:rsidRDefault="001F3A46" w:rsidP="001F3A46">
      <w:pPr>
        <w:pStyle w:val="Default"/>
        <w:rPr>
          <w:rFonts w:ascii="Palatino Linotype" w:hAnsi="Palatino Linotype" w:cs="PalatinoLinotype"/>
          <w:color w:val="auto"/>
          <w:sz w:val="22"/>
          <w:szCs w:val="22"/>
        </w:rPr>
      </w:pPr>
      <w:r w:rsidRPr="0074414E">
        <w:rPr>
          <w:rFonts w:ascii="Palatino Linotype" w:hAnsi="Palatino Linotype" w:cs="PalatinoLinotype"/>
          <w:sz w:val="22"/>
          <w:szCs w:val="22"/>
        </w:rPr>
        <w:t>8.</w:t>
      </w:r>
      <w:r w:rsidR="004A3B0A">
        <w:rPr>
          <w:rFonts w:ascii="Palatino Linotype" w:hAnsi="Palatino Linotype" w:cs="PalatinoLinotype"/>
          <w:sz w:val="22"/>
          <w:szCs w:val="22"/>
        </w:rPr>
        <w:t>3</w:t>
      </w:r>
      <w:r w:rsidRPr="0074414E">
        <w:rPr>
          <w:rFonts w:ascii="Palatino Linotype" w:hAnsi="Palatino Linotype" w:cs="PalatinoLinotype"/>
          <w:sz w:val="22"/>
          <w:szCs w:val="22"/>
        </w:rPr>
        <w:t xml:space="preserve"> Oferent pozostaje związany ofertą </w:t>
      </w:r>
      <w:r w:rsidRPr="0074414E">
        <w:rPr>
          <w:rFonts w:ascii="Palatino Linotype" w:hAnsi="Palatino Linotype" w:cs="PalatinoLinotype"/>
          <w:color w:val="auto"/>
          <w:sz w:val="22"/>
          <w:szCs w:val="22"/>
        </w:rPr>
        <w:t>przez okres 30 dni.</w:t>
      </w:r>
    </w:p>
    <w:p w14:paraId="4F9BD60D" w14:textId="77777777" w:rsidR="001F3A46" w:rsidRDefault="001F3A46" w:rsidP="001F3A46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286F8BEA" w14:textId="77777777" w:rsidR="001F3A46" w:rsidRDefault="001F3A46" w:rsidP="001F3A46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38432B66" w14:textId="3636ADB9" w:rsidR="001F3A46" w:rsidRPr="00967AAE" w:rsidRDefault="001F3A46" w:rsidP="001F3A46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Palatino Linotype" w:hAnsi="Palatino Linotype"/>
          <w:b/>
          <w:sz w:val="18"/>
          <w:szCs w:val="18"/>
        </w:rPr>
      </w:pPr>
      <w:r w:rsidRPr="00967AAE">
        <w:rPr>
          <w:rFonts w:ascii="Palatino Linotype" w:hAnsi="Palatino Linotype"/>
          <w:b/>
          <w:bCs/>
          <w:sz w:val="18"/>
          <w:szCs w:val="18"/>
          <w:lang w:eastAsia="ar-SA"/>
        </w:rPr>
        <w:lastRenderedPageBreak/>
        <w:t>Załącznik Nr 1</w:t>
      </w:r>
      <w:r w:rsidRPr="00967AAE">
        <w:rPr>
          <w:rFonts w:ascii="Palatino Linotype" w:hAnsi="Palatino Linotype"/>
          <w:b/>
          <w:sz w:val="18"/>
          <w:szCs w:val="18"/>
        </w:rPr>
        <w:t xml:space="preserve"> </w:t>
      </w:r>
      <w:bookmarkStart w:id="0" w:name="_GoBack"/>
      <w:bookmarkEnd w:id="0"/>
      <w:r w:rsidRPr="00967AAE">
        <w:rPr>
          <w:rFonts w:ascii="Palatino Linotype" w:hAnsi="Palatino Linotype"/>
          <w:b/>
          <w:sz w:val="18"/>
          <w:szCs w:val="18"/>
        </w:rPr>
        <w:br/>
        <w:t>do ZAPYTANIA OFERTOWEGO nr D</w:t>
      </w:r>
      <w:r w:rsidR="0036067F" w:rsidRPr="00967AAE">
        <w:rPr>
          <w:rFonts w:ascii="Palatino Linotype" w:hAnsi="Palatino Linotype"/>
          <w:b/>
          <w:sz w:val="18"/>
          <w:szCs w:val="18"/>
        </w:rPr>
        <w:t>ZB</w:t>
      </w:r>
      <w:r w:rsidRPr="00967AAE">
        <w:rPr>
          <w:rFonts w:ascii="Palatino Linotype" w:hAnsi="Palatino Linotype"/>
          <w:b/>
          <w:sz w:val="18"/>
          <w:szCs w:val="18"/>
        </w:rPr>
        <w:t>.261.</w:t>
      </w:r>
      <w:r w:rsidR="00D64697" w:rsidRPr="00967AAE">
        <w:rPr>
          <w:rFonts w:ascii="Palatino Linotype" w:hAnsi="Palatino Linotype"/>
          <w:b/>
          <w:sz w:val="18"/>
          <w:szCs w:val="18"/>
        </w:rPr>
        <w:t>5</w:t>
      </w:r>
      <w:r w:rsidRPr="00967AAE">
        <w:rPr>
          <w:rFonts w:ascii="Palatino Linotype" w:hAnsi="Palatino Linotype"/>
          <w:b/>
          <w:sz w:val="18"/>
          <w:szCs w:val="18"/>
        </w:rPr>
        <w:t>.202</w:t>
      </w:r>
      <w:r w:rsidR="0036067F" w:rsidRPr="00967AAE">
        <w:rPr>
          <w:rFonts w:ascii="Palatino Linotype" w:hAnsi="Palatino Linotype"/>
          <w:b/>
          <w:sz w:val="18"/>
          <w:szCs w:val="18"/>
        </w:rPr>
        <w:t>2</w:t>
      </w:r>
      <w:r w:rsidRPr="00967AAE">
        <w:rPr>
          <w:rFonts w:ascii="Palatino Linotype" w:hAnsi="Palatino Linotype"/>
          <w:b/>
          <w:sz w:val="18"/>
          <w:szCs w:val="18"/>
        </w:rPr>
        <w:br/>
        <w:t xml:space="preserve">z dnia  </w:t>
      </w:r>
      <w:r w:rsidR="0036067F" w:rsidRPr="00967AAE">
        <w:rPr>
          <w:rFonts w:ascii="Palatino Linotype" w:hAnsi="Palatino Linotype"/>
          <w:b/>
          <w:sz w:val="18"/>
          <w:szCs w:val="18"/>
        </w:rPr>
        <w:t>0</w:t>
      </w:r>
      <w:r w:rsidR="00D64697" w:rsidRPr="00967AAE">
        <w:rPr>
          <w:rFonts w:ascii="Palatino Linotype" w:hAnsi="Palatino Linotype"/>
          <w:b/>
          <w:sz w:val="18"/>
          <w:szCs w:val="18"/>
        </w:rPr>
        <w:t>4</w:t>
      </w:r>
      <w:r w:rsidRPr="00967AAE">
        <w:rPr>
          <w:rFonts w:ascii="Palatino Linotype" w:hAnsi="Palatino Linotype"/>
          <w:b/>
          <w:sz w:val="18"/>
          <w:szCs w:val="18"/>
        </w:rPr>
        <w:t>.0</w:t>
      </w:r>
      <w:r w:rsidR="0036067F" w:rsidRPr="00967AAE">
        <w:rPr>
          <w:rFonts w:ascii="Palatino Linotype" w:hAnsi="Palatino Linotype"/>
          <w:b/>
          <w:sz w:val="18"/>
          <w:szCs w:val="18"/>
        </w:rPr>
        <w:t>2</w:t>
      </w:r>
      <w:r w:rsidRPr="00967AAE">
        <w:rPr>
          <w:rFonts w:ascii="Palatino Linotype" w:hAnsi="Palatino Linotype"/>
          <w:b/>
          <w:sz w:val="18"/>
          <w:szCs w:val="18"/>
        </w:rPr>
        <w:t>.202</w:t>
      </w:r>
      <w:r w:rsidR="0036067F" w:rsidRPr="00967AAE">
        <w:rPr>
          <w:rFonts w:ascii="Palatino Linotype" w:hAnsi="Palatino Linotype"/>
          <w:b/>
          <w:sz w:val="18"/>
          <w:szCs w:val="18"/>
        </w:rPr>
        <w:t>2</w:t>
      </w:r>
    </w:p>
    <w:p w14:paraId="03E4AE44" w14:textId="77777777" w:rsidR="001F3A46" w:rsidRPr="00E6052C" w:rsidRDefault="001F3A46" w:rsidP="001F3A46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E6052C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76FE21BE" w14:textId="572415A5" w:rsidR="001F3A46" w:rsidRPr="00E6052C" w:rsidRDefault="001F3A46" w:rsidP="001F3A46">
      <w:pPr>
        <w:suppressAutoHyphens/>
        <w:spacing w:line="480" w:lineRule="auto"/>
        <w:jc w:val="both"/>
        <w:rPr>
          <w:rFonts w:ascii="Palatino Linotype" w:hAnsi="Palatino Linotype"/>
          <w:sz w:val="20"/>
          <w:lang w:eastAsia="pl-PL"/>
        </w:rPr>
      </w:pPr>
      <w:r w:rsidRPr="00E6052C">
        <w:rPr>
          <w:rFonts w:ascii="Palatino Linotype" w:hAnsi="Palatino Linotype"/>
          <w:lang w:eastAsia="pl-PL"/>
        </w:rPr>
        <w:t xml:space="preserve">NAZWA OFERENTA: </w:t>
      </w:r>
      <w:r w:rsidRPr="00E6052C">
        <w:rPr>
          <w:rFonts w:ascii="Palatino Linotype" w:hAnsi="Palatino Linotype"/>
          <w:sz w:val="20"/>
          <w:lang w:eastAsia="pl-PL"/>
        </w:rPr>
        <w:t>....................................................................................................................................</w:t>
      </w:r>
    </w:p>
    <w:p w14:paraId="0E617B53" w14:textId="112A5735" w:rsidR="001F3A46" w:rsidRPr="00E6052C" w:rsidRDefault="001F3A46" w:rsidP="001F3A46">
      <w:pPr>
        <w:suppressAutoHyphens/>
        <w:spacing w:line="480" w:lineRule="auto"/>
        <w:jc w:val="both"/>
        <w:rPr>
          <w:rFonts w:ascii="Palatino Linotype" w:hAnsi="Palatino Linotype"/>
          <w:lang w:eastAsia="pl-PL"/>
        </w:rPr>
      </w:pPr>
      <w:r w:rsidRPr="00E6052C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 </w:t>
      </w:r>
    </w:p>
    <w:p w14:paraId="4CC4D806" w14:textId="5BDF77A0" w:rsidR="001F3A46" w:rsidRPr="002D4BD9" w:rsidRDefault="001F3A46" w:rsidP="001F3A46">
      <w:pPr>
        <w:suppressAutoHyphens/>
        <w:spacing w:line="480" w:lineRule="auto"/>
        <w:jc w:val="both"/>
        <w:rPr>
          <w:rFonts w:ascii="Palatino Linotype" w:hAnsi="Palatino Linotype"/>
          <w:lang w:val="en-US" w:eastAsia="pl-PL"/>
        </w:rPr>
      </w:pPr>
      <w:r w:rsidRPr="002D4BD9">
        <w:rPr>
          <w:rFonts w:ascii="Palatino Linotype" w:hAnsi="Palatino Linotype"/>
          <w:lang w:val="en-US" w:eastAsia="pl-PL"/>
        </w:rPr>
        <w:t xml:space="preserve">TEL./E-MAIL ............................................................................................................................. </w:t>
      </w:r>
    </w:p>
    <w:p w14:paraId="36A032D9" w14:textId="7064BE9B" w:rsidR="001F3A46" w:rsidRPr="00E6052C" w:rsidRDefault="001F3A46" w:rsidP="001F3A46">
      <w:pPr>
        <w:suppressAutoHyphens/>
        <w:spacing w:line="480" w:lineRule="auto"/>
        <w:jc w:val="both"/>
        <w:rPr>
          <w:rFonts w:ascii="Palatino Linotype" w:hAnsi="Palatino Linotype"/>
          <w:lang w:val="en-GB" w:eastAsia="pl-PL"/>
        </w:rPr>
      </w:pPr>
      <w:r w:rsidRPr="00E6052C">
        <w:rPr>
          <w:rFonts w:ascii="Palatino Linotype" w:hAnsi="Palatino Linotype"/>
          <w:lang w:val="en-GB" w:eastAsia="pl-PL"/>
        </w:rPr>
        <w:t xml:space="preserve">NIP................................................................. REGON ............................................................. </w:t>
      </w:r>
    </w:p>
    <w:p w14:paraId="3ACB926A" w14:textId="77777777" w:rsidR="001F3A46" w:rsidRPr="00E6052C" w:rsidRDefault="001F3A46" w:rsidP="001F3A46">
      <w:pPr>
        <w:suppressAutoHyphens/>
        <w:spacing w:line="360" w:lineRule="auto"/>
        <w:jc w:val="both"/>
        <w:rPr>
          <w:rFonts w:ascii="Palatino Linotype" w:hAnsi="Palatino Linotype"/>
          <w:b/>
          <w:lang w:val="en-GB" w:eastAsia="ar-SA"/>
        </w:rPr>
      </w:pPr>
    </w:p>
    <w:p w14:paraId="2EBCAF58" w14:textId="77777777" w:rsidR="001F3A46" w:rsidRPr="00E6052C" w:rsidRDefault="001F3A46" w:rsidP="001F3A46">
      <w:pPr>
        <w:suppressAutoHyphens/>
        <w:spacing w:line="360" w:lineRule="auto"/>
        <w:jc w:val="both"/>
        <w:rPr>
          <w:rFonts w:ascii="Palatino Linotype" w:hAnsi="Palatino Linotype"/>
          <w:b/>
          <w:lang w:eastAsia="ar-SA"/>
        </w:rPr>
      </w:pPr>
      <w:r w:rsidRPr="00E6052C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E6052C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79F9DB6" w14:textId="77777777" w:rsidR="001F3A46" w:rsidRPr="00E6052C" w:rsidRDefault="001F3A46" w:rsidP="001F3A46">
      <w:pPr>
        <w:suppressAutoHyphens/>
        <w:spacing w:line="360" w:lineRule="auto"/>
        <w:jc w:val="both"/>
        <w:rPr>
          <w:rFonts w:ascii="Palatino Linotype" w:hAnsi="Palatino Linotype"/>
          <w:b/>
          <w:lang w:eastAsia="ar-SA"/>
        </w:rPr>
      </w:pPr>
      <w:r w:rsidRPr="00E6052C">
        <w:rPr>
          <w:rFonts w:ascii="Palatino Linotype" w:hAnsi="Palatino Linotype"/>
          <w:b/>
          <w:lang w:eastAsia="ar-SA"/>
        </w:rPr>
        <w:t>Polskiej Akademii Nauk w Krakowie</w:t>
      </w:r>
    </w:p>
    <w:p w14:paraId="61720151" w14:textId="77777777" w:rsidR="001F3A46" w:rsidRPr="00E6052C" w:rsidRDefault="001F3A46" w:rsidP="001F3A46">
      <w:pPr>
        <w:suppressAutoHyphens/>
        <w:spacing w:line="360" w:lineRule="auto"/>
        <w:jc w:val="both"/>
        <w:rPr>
          <w:rFonts w:ascii="Palatino Linotype" w:hAnsi="Palatino Linotype"/>
          <w:b/>
          <w:lang w:eastAsia="ar-SA"/>
        </w:rPr>
      </w:pPr>
      <w:r w:rsidRPr="00E6052C">
        <w:rPr>
          <w:rFonts w:ascii="Palatino Linotype" w:hAnsi="Palatino Linotype"/>
          <w:b/>
          <w:lang w:eastAsia="ar-SA"/>
        </w:rPr>
        <w:t>ul. Reymonta 25, 30-059 Kraków</w:t>
      </w:r>
    </w:p>
    <w:p w14:paraId="6DA97516" w14:textId="77777777" w:rsidR="001F3A46" w:rsidRPr="00E6052C" w:rsidRDefault="001F3A46" w:rsidP="001F3A46">
      <w:pPr>
        <w:suppressAutoHyphens/>
        <w:ind w:left="3402"/>
        <w:rPr>
          <w:rFonts w:ascii="Palatino Linotype" w:hAnsi="Palatino Linotype"/>
          <w:b/>
          <w:sz w:val="4"/>
          <w:lang w:eastAsia="ar-SA"/>
        </w:rPr>
      </w:pPr>
    </w:p>
    <w:p w14:paraId="18FDC614" w14:textId="201BFF7C" w:rsidR="001F3A46" w:rsidRPr="00D64697" w:rsidRDefault="001F3A46" w:rsidP="00D64697">
      <w:pPr>
        <w:pStyle w:val="HTML-wstpniesformatowany"/>
        <w:spacing w:line="360" w:lineRule="auto"/>
        <w:jc w:val="both"/>
        <w:rPr>
          <w:rFonts w:ascii="Palatino Linotype" w:hAnsi="Palatino Linotype" w:cstheme="minorHAnsi"/>
          <w:b/>
          <w:sz w:val="22"/>
          <w:szCs w:val="22"/>
        </w:rPr>
      </w:pPr>
      <w:r w:rsidRPr="00D64697">
        <w:rPr>
          <w:rFonts w:ascii="Palatino Linotype" w:hAnsi="Palatino Linotype"/>
          <w:sz w:val="22"/>
          <w:szCs w:val="22"/>
          <w:lang w:eastAsia="ar-SA"/>
        </w:rPr>
        <w:t>Przystępując do udziału w postępowaniu ofertowym</w:t>
      </w:r>
      <w:r w:rsidRPr="00D64697">
        <w:rPr>
          <w:rFonts w:ascii="Palatino Linotype" w:hAnsi="Palatino Linotype"/>
          <w:sz w:val="22"/>
          <w:szCs w:val="22"/>
        </w:rPr>
        <w:t xml:space="preserve"> </w:t>
      </w:r>
      <w:r w:rsidRPr="00D64697">
        <w:rPr>
          <w:rFonts w:ascii="Palatino Linotype" w:hAnsi="Palatino Linotype"/>
          <w:sz w:val="22"/>
          <w:szCs w:val="22"/>
          <w:lang w:eastAsia="ar-SA"/>
        </w:rPr>
        <w:t xml:space="preserve">nr </w:t>
      </w:r>
      <w:r w:rsidRPr="00D64697">
        <w:rPr>
          <w:rFonts w:ascii="Palatino Linotype" w:hAnsi="Palatino Linotype"/>
          <w:b/>
          <w:sz w:val="22"/>
          <w:szCs w:val="22"/>
          <w:lang w:eastAsia="ar-SA"/>
        </w:rPr>
        <w:t>D</w:t>
      </w:r>
      <w:r w:rsidR="0036067F" w:rsidRPr="00D64697">
        <w:rPr>
          <w:rFonts w:ascii="Palatino Linotype" w:hAnsi="Palatino Linotype"/>
          <w:b/>
          <w:sz w:val="22"/>
          <w:szCs w:val="22"/>
          <w:lang w:eastAsia="ar-SA"/>
        </w:rPr>
        <w:t>ZB</w:t>
      </w:r>
      <w:r w:rsidRPr="00D64697">
        <w:rPr>
          <w:rFonts w:ascii="Palatino Linotype" w:hAnsi="Palatino Linotype"/>
          <w:b/>
          <w:sz w:val="22"/>
          <w:szCs w:val="22"/>
          <w:lang w:eastAsia="ar-SA"/>
        </w:rPr>
        <w:t>.261.</w:t>
      </w:r>
      <w:r w:rsidR="00D64697" w:rsidRPr="00D64697">
        <w:rPr>
          <w:rFonts w:ascii="Palatino Linotype" w:hAnsi="Palatino Linotype"/>
          <w:b/>
          <w:sz w:val="22"/>
          <w:szCs w:val="22"/>
          <w:lang w:eastAsia="ar-SA"/>
        </w:rPr>
        <w:t>5</w:t>
      </w:r>
      <w:r w:rsidRPr="00D64697">
        <w:rPr>
          <w:rFonts w:ascii="Palatino Linotype" w:hAnsi="Palatino Linotype"/>
          <w:b/>
          <w:sz w:val="22"/>
          <w:szCs w:val="22"/>
          <w:lang w:eastAsia="ar-SA"/>
        </w:rPr>
        <w:t>.202</w:t>
      </w:r>
      <w:r w:rsidR="0036067F" w:rsidRPr="00D64697">
        <w:rPr>
          <w:rFonts w:ascii="Palatino Linotype" w:hAnsi="Palatino Linotype"/>
          <w:b/>
          <w:sz w:val="22"/>
          <w:szCs w:val="22"/>
          <w:lang w:eastAsia="ar-SA"/>
        </w:rPr>
        <w:t>2</w:t>
      </w:r>
      <w:r w:rsidRPr="00D64697">
        <w:rPr>
          <w:rFonts w:ascii="Palatino Linotype" w:hAnsi="Palatino Linotype"/>
          <w:sz w:val="22"/>
          <w:szCs w:val="22"/>
          <w:lang w:eastAsia="ar-SA"/>
        </w:rPr>
        <w:t xml:space="preserve">, oferuję </w:t>
      </w:r>
      <w:r w:rsidR="002243F4">
        <w:rPr>
          <w:rFonts w:ascii="Palatino Linotype" w:hAnsi="Palatino Linotype"/>
          <w:b/>
          <w:sz w:val="22"/>
          <w:szCs w:val="22"/>
        </w:rPr>
        <w:t>odczynniki  chemiczne i materiały laboratoryjne</w:t>
      </w:r>
      <w:r w:rsidRPr="00D64697">
        <w:rPr>
          <w:rFonts w:ascii="Palatino Linotype" w:hAnsi="Palatino Linotype"/>
          <w:sz w:val="22"/>
          <w:szCs w:val="22"/>
          <w:lang w:eastAsia="ar-SA"/>
        </w:rPr>
        <w:t>,</w:t>
      </w:r>
      <w:r w:rsidRPr="00D64697">
        <w:rPr>
          <w:rFonts w:ascii="Palatino Linotype" w:hAnsi="Palatino Linotype"/>
          <w:b/>
          <w:color w:val="FF0000"/>
          <w:sz w:val="22"/>
          <w:szCs w:val="22"/>
          <w:lang w:eastAsia="ar-SA"/>
        </w:rPr>
        <w:t xml:space="preserve"> </w:t>
      </w:r>
      <w:r w:rsidRPr="00D64697">
        <w:rPr>
          <w:rFonts w:ascii="Palatino Linotype" w:hAnsi="Palatino Linotype"/>
          <w:sz w:val="22"/>
          <w:szCs w:val="22"/>
          <w:lang w:eastAsia="ar-SA"/>
        </w:rPr>
        <w:t>będącego przedmiotem ww. zapytania ofertowego na zasadach określonych w tym zapytaniu.</w:t>
      </w:r>
    </w:p>
    <w:p w14:paraId="5AA4B51F" w14:textId="340C3E98" w:rsidR="001F3A46" w:rsidRDefault="001F3A46" w:rsidP="001F3A46">
      <w:pPr>
        <w:jc w:val="both"/>
        <w:rPr>
          <w:rFonts w:ascii="Palatino Linotype" w:hAnsi="Palatino Linotype"/>
          <w:lang w:eastAsia="ar-SA"/>
        </w:rPr>
      </w:pPr>
    </w:p>
    <w:tbl>
      <w:tblPr>
        <w:tblW w:w="99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458"/>
        <w:gridCol w:w="993"/>
        <w:gridCol w:w="1417"/>
        <w:gridCol w:w="1361"/>
        <w:gridCol w:w="709"/>
        <w:gridCol w:w="1474"/>
      </w:tblGrid>
      <w:tr w:rsidR="0070597E" w:rsidRPr="009E6D23" w14:paraId="1B82AC4C" w14:textId="77777777" w:rsidTr="003C406D">
        <w:trPr>
          <w:trHeight w:val="64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FBF6A1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sz w:val="20"/>
                <w:szCs w:val="20"/>
              </w:rPr>
              <w:t>Lp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317F11" w14:textId="4E73EAD4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Nazwa </w:t>
            </w:r>
          </w:p>
          <w:p w14:paraId="2DE47D54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F8E12" w14:textId="1AF8E928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A290C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Cena jednostkowa netto </w:t>
            </w:r>
            <w:r w:rsidRPr="009E6D23">
              <w:rPr>
                <w:rFonts w:ascii="Palatino Linotype" w:hAnsi="Palatino Linotype"/>
                <w:sz w:val="20"/>
                <w:szCs w:val="20"/>
              </w:rPr>
              <w:t>[PLN]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858967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b/>
                <w:bCs/>
                <w:sz w:val="20"/>
                <w:szCs w:val="20"/>
              </w:rPr>
              <w:t>Wartość netto</w:t>
            </w:r>
          </w:p>
          <w:p w14:paraId="34F4F84E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sz w:val="20"/>
                <w:szCs w:val="20"/>
              </w:rPr>
              <w:t>[PLN]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E6918B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b/>
                <w:bCs/>
                <w:sz w:val="20"/>
                <w:szCs w:val="20"/>
              </w:rPr>
              <w:t>VAT</w:t>
            </w:r>
          </w:p>
          <w:p w14:paraId="0C6A46BC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sz w:val="20"/>
                <w:szCs w:val="20"/>
              </w:rPr>
              <w:t>[%]</w:t>
            </w:r>
          </w:p>
          <w:p w14:paraId="6428477A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4B0176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Wartość brutto </w:t>
            </w:r>
          </w:p>
          <w:p w14:paraId="70840C84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E6D23">
              <w:rPr>
                <w:rFonts w:ascii="Palatino Linotype" w:hAnsi="Palatino Linotype"/>
                <w:sz w:val="20"/>
                <w:szCs w:val="20"/>
              </w:rPr>
              <w:t>[PLN]</w:t>
            </w:r>
          </w:p>
          <w:p w14:paraId="14E11F83" w14:textId="77777777" w:rsidR="0070597E" w:rsidRPr="009E6D23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70597E" w:rsidRPr="002A16E2" w14:paraId="17D6333E" w14:textId="77777777" w:rsidTr="003C406D">
        <w:trPr>
          <w:trHeight w:val="234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18B2ED" w14:textId="77777777" w:rsidR="0070597E" w:rsidRPr="002A16E2" w:rsidRDefault="0070597E" w:rsidP="00CE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2A16E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952DB3" w14:textId="77777777" w:rsidR="0070597E" w:rsidRPr="002A16E2" w:rsidRDefault="0070597E" w:rsidP="00CE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2A16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0712C2" w14:textId="77777777" w:rsidR="0070597E" w:rsidRPr="002A16E2" w:rsidRDefault="0070597E" w:rsidP="00CE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2A16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675127" w14:textId="77777777" w:rsidR="0070597E" w:rsidRPr="002A16E2" w:rsidRDefault="0070597E" w:rsidP="00CE33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A1133F" w14:textId="77777777" w:rsidR="0070597E" w:rsidRPr="002A16E2" w:rsidRDefault="0070597E" w:rsidP="00CE33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6C2CB5" w14:textId="77777777" w:rsidR="0070597E" w:rsidRPr="002A16E2" w:rsidRDefault="0070597E" w:rsidP="00CE33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BE6E8" w14:textId="77777777" w:rsidR="0070597E" w:rsidRPr="002A16E2" w:rsidRDefault="0070597E" w:rsidP="00CE33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0597E" w:rsidRPr="0075715F" w14:paraId="1DD25FD4" w14:textId="77777777" w:rsidTr="00C55FE5">
        <w:trPr>
          <w:trHeight w:val="234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886A7" w14:textId="77777777" w:rsidR="0070597E" w:rsidRPr="00C55FE5" w:rsidRDefault="0070597E" w:rsidP="00CE33EA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1</w:t>
            </w:r>
          </w:p>
        </w:tc>
      </w:tr>
      <w:tr w:rsidR="0070597E" w:rsidRPr="002A16E2" w14:paraId="6AE30BD4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FEB910" w14:textId="254022E4" w:rsidR="0070597E" w:rsidRDefault="0070597E" w:rsidP="007059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6E2">
              <w:rPr>
                <w:sz w:val="22"/>
                <w:szCs w:val="22"/>
              </w:rPr>
              <w:t>1</w:t>
            </w:r>
          </w:p>
          <w:p w14:paraId="710E65D0" w14:textId="77777777" w:rsidR="0070597E" w:rsidRPr="002A16E2" w:rsidRDefault="0070597E" w:rsidP="00CE3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tbl>
            <w:tblPr>
              <w:tblW w:w="26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0"/>
            </w:tblGrid>
            <w:tr w:rsidR="0070597E" w:rsidRPr="006946DD" w14:paraId="477088A5" w14:textId="77777777" w:rsidTr="00CE33EA">
              <w:trPr>
                <w:trHeight w:val="93"/>
              </w:trPr>
              <w:tc>
                <w:tcPr>
                  <w:tcW w:w="2630" w:type="dxa"/>
                </w:tcPr>
                <w:p w14:paraId="5064D5F2" w14:textId="0D8013B6" w:rsidR="0070597E" w:rsidRPr="006946DD" w:rsidRDefault="0070597E" w:rsidP="0070597E">
                  <w:pPr>
                    <w:autoSpaceDE w:val="0"/>
                    <w:autoSpaceDN w:val="0"/>
                    <w:adjustRightInd w:val="0"/>
                    <w:ind w:hanging="123"/>
                    <w:rPr>
                      <w:rFonts w:ascii="Palatino Linotype" w:hAnsi="Palatino Linotype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64697">
                    <w:rPr>
                      <w:rFonts w:ascii="Palatino Linotype" w:hAnsi="Palatino Linotype" w:cstheme="minorHAnsi"/>
                      <w:b/>
                    </w:rPr>
                    <w:t>Etanol 96%</w:t>
                  </w:r>
                </w:p>
              </w:tc>
            </w:tr>
          </w:tbl>
          <w:p w14:paraId="4336F2B7" w14:textId="77777777" w:rsidR="0070597E" w:rsidRPr="006946DD" w:rsidRDefault="0070597E" w:rsidP="00CE33EA">
            <w:pPr>
              <w:suppressAutoHyphens/>
              <w:spacing w:after="12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0A28FA" w14:textId="0606DB3E" w:rsidR="0070597E" w:rsidRPr="00C55FE5" w:rsidRDefault="0070597E" w:rsidP="0070597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5</w:t>
            </w:r>
            <w:r w:rsidR="003C406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55FE5">
              <w:rPr>
                <w:rFonts w:ascii="Palatino Linotype" w:hAnsi="Palatino Linotype"/>
                <w:sz w:val="22"/>
                <w:szCs w:val="22"/>
              </w:rPr>
              <w:t>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D2D822" w14:textId="77777777" w:rsidR="0070597E" w:rsidRPr="00C55FE5" w:rsidRDefault="0070597E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BA7DF8" w14:textId="77777777" w:rsidR="0070597E" w:rsidRPr="002A16E2" w:rsidRDefault="0070597E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7F8955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4DA2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70597E" w:rsidRPr="002A16E2" w14:paraId="3432111C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3D1BC" w14:textId="6D71AC6C" w:rsidR="0070597E" w:rsidRPr="00C55FE5" w:rsidRDefault="0070597E" w:rsidP="0070597E">
            <w:pPr>
              <w:tabs>
                <w:tab w:val="left" w:pos="0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2</w:t>
            </w:r>
          </w:p>
        </w:tc>
      </w:tr>
      <w:tr w:rsidR="0070597E" w:rsidRPr="002A16E2" w14:paraId="109CE5AE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6A945B" w14:textId="63E245E7" w:rsidR="0070597E" w:rsidRPr="002A16E2" w:rsidRDefault="0070597E" w:rsidP="007059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A4876" w14:textId="3ED6C4C7" w:rsidR="0070597E" w:rsidRPr="006946DD" w:rsidRDefault="0070597E" w:rsidP="00CE33EA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0"/>
                <w:szCs w:val="20"/>
                <w:lang w:eastAsia="pl-PL"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Etanol 99,8%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4ADC2B" w14:textId="2971D5B8" w:rsidR="0070597E" w:rsidRPr="00C55FE5" w:rsidRDefault="0070597E" w:rsidP="0070597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2 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ED167D" w14:textId="77777777" w:rsidR="0070597E" w:rsidRPr="00C55FE5" w:rsidRDefault="0070597E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4B471" w14:textId="77777777" w:rsidR="0070597E" w:rsidRPr="002A16E2" w:rsidRDefault="0070597E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0B36A2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BA7B0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70597E" w:rsidRPr="002A16E2" w14:paraId="02675FDE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15359" w14:textId="7569D666" w:rsidR="0070597E" w:rsidRPr="00C55FE5" w:rsidRDefault="0070597E" w:rsidP="00C55FE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3</w:t>
            </w:r>
          </w:p>
        </w:tc>
      </w:tr>
      <w:tr w:rsidR="0070597E" w:rsidRPr="002A16E2" w14:paraId="7FC7EB51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9C1400" w14:textId="7AA0962A" w:rsidR="0070597E" w:rsidRPr="002A16E2" w:rsidRDefault="0070597E" w:rsidP="007059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B7FB98" w14:textId="6ACCE738" w:rsidR="0070597E" w:rsidRPr="006946DD" w:rsidRDefault="0070597E" w:rsidP="00CE33EA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0"/>
                <w:szCs w:val="20"/>
                <w:lang w:eastAsia="pl-PL"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Formaldehyd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3BEDE1" w14:textId="50158E7F" w:rsidR="0070597E" w:rsidRPr="00C55FE5" w:rsidRDefault="0070597E" w:rsidP="0070597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1</w:t>
            </w:r>
            <w:r w:rsidR="003C406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55FE5">
              <w:rPr>
                <w:rFonts w:ascii="Palatino Linotype" w:hAnsi="Palatino Linotype"/>
                <w:sz w:val="22"/>
                <w:szCs w:val="22"/>
              </w:rPr>
              <w:t>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21ADBA" w14:textId="77777777" w:rsidR="0070597E" w:rsidRPr="00C55FE5" w:rsidRDefault="0070597E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27C01" w14:textId="77777777" w:rsidR="0070597E" w:rsidRPr="002A16E2" w:rsidRDefault="0070597E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2C1E7D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A7003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70597E" w:rsidRPr="002A16E2" w14:paraId="54BC5B4C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C01C3" w14:textId="3F69CA0F" w:rsidR="0070597E" w:rsidRPr="00C55FE5" w:rsidRDefault="0070597E" w:rsidP="00C55FE5">
            <w:pPr>
              <w:tabs>
                <w:tab w:val="left" w:pos="0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4</w:t>
            </w:r>
          </w:p>
        </w:tc>
      </w:tr>
      <w:tr w:rsidR="0070597E" w:rsidRPr="002A16E2" w14:paraId="6330BB7C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91A7D8" w14:textId="7DADD4FF" w:rsidR="0070597E" w:rsidRPr="002A16E2" w:rsidRDefault="0070597E" w:rsidP="007059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0EB54" w14:textId="3F135465" w:rsidR="0070597E" w:rsidRPr="006946DD" w:rsidRDefault="0070597E" w:rsidP="00CE33EA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697">
              <w:rPr>
                <w:rFonts w:ascii="Palatino Linotype" w:hAnsi="Palatino Linotype" w:cstheme="minorHAnsi"/>
                <w:b/>
                <w:lang w:val="en-US"/>
              </w:rPr>
              <w:t>Naczynka</w:t>
            </w:r>
            <w:proofErr w:type="spellEnd"/>
            <w:r w:rsidRPr="00D64697">
              <w:rPr>
                <w:rFonts w:ascii="Palatino Linotype" w:hAnsi="Palatino Linotype" w:cstheme="minorHAnsi"/>
                <w:b/>
                <w:lang w:val="en-US"/>
              </w:rPr>
              <w:t xml:space="preserve"> </w:t>
            </w:r>
            <w:proofErr w:type="spellStart"/>
            <w:r w:rsidRPr="00D64697">
              <w:rPr>
                <w:rFonts w:ascii="Palatino Linotype" w:hAnsi="Palatino Linotype" w:cstheme="minorHAnsi"/>
                <w:b/>
                <w:lang w:val="en-US"/>
              </w:rPr>
              <w:t>wielodołkowe</w:t>
            </w:r>
            <w:proofErr w:type="spellEnd"/>
            <w:r w:rsidRPr="00D64697">
              <w:rPr>
                <w:rFonts w:ascii="Palatino Linotype" w:hAnsi="Palatino Linotype" w:cstheme="minorHAnsi"/>
                <w:b/>
                <w:lang w:val="en-US"/>
              </w:rPr>
              <w:t xml:space="preserve"> – 6-dołkowe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0B189" w14:textId="1046F137" w:rsidR="0070597E" w:rsidRPr="00C55FE5" w:rsidRDefault="0070597E" w:rsidP="0070597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150 szt.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79B34" w14:textId="77777777" w:rsidR="0070597E" w:rsidRPr="00C55FE5" w:rsidRDefault="0070597E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9E9D7" w14:textId="77777777" w:rsidR="0070597E" w:rsidRPr="002A16E2" w:rsidRDefault="0070597E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FCAFAE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C6022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70597E" w:rsidRPr="002A16E2" w14:paraId="3B6AFC52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24AC4" w14:textId="47255B6F" w:rsidR="0070597E" w:rsidRPr="00C55FE5" w:rsidRDefault="0070597E" w:rsidP="00C55FE5">
            <w:pPr>
              <w:tabs>
                <w:tab w:val="left" w:pos="0"/>
              </w:tabs>
              <w:ind w:right="-68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5</w:t>
            </w:r>
          </w:p>
        </w:tc>
      </w:tr>
      <w:tr w:rsidR="0070597E" w:rsidRPr="002A16E2" w14:paraId="0B95C54D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D83F42" w14:textId="10D131B3" w:rsidR="0070597E" w:rsidRPr="002A16E2" w:rsidRDefault="0070597E" w:rsidP="007059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FF7E33" w14:textId="16EEDFF2" w:rsidR="0070597E" w:rsidRPr="006946DD" w:rsidRDefault="0070597E" w:rsidP="00CE33EA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0"/>
                <w:szCs w:val="20"/>
                <w:lang w:eastAsia="pl-PL"/>
              </w:rPr>
            </w:pPr>
            <w:r w:rsidRPr="00D64697">
              <w:rPr>
                <w:rFonts w:ascii="Palatino Linotype" w:hAnsi="Palatino Linotype" w:cstheme="minorHAnsi"/>
                <w:b/>
              </w:rPr>
              <w:t xml:space="preserve">Szalki </w:t>
            </w:r>
            <w:proofErr w:type="spellStart"/>
            <w:r w:rsidRPr="00D64697">
              <w:rPr>
                <w:rFonts w:ascii="Palatino Linotype" w:hAnsi="Palatino Linotype" w:cstheme="minorHAnsi"/>
                <w:b/>
              </w:rPr>
              <w:t>petriego</w:t>
            </w:r>
            <w:proofErr w:type="spellEnd"/>
            <w:r w:rsidRPr="00D64697">
              <w:rPr>
                <w:rFonts w:ascii="Palatino Linotype" w:hAnsi="Palatino Linotype" w:cstheme="minorHAnsi"/>
                <w:b/>
              </w:rPr>
              <w:t xml:space="preserve"> – Ø35 mm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93F5A" w14:textId="651205A1" w:rsidR="0070597E" w:rsidRPr="00C55FE5" w:rsidRDefault="0070597E" w:rsidP="0070597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500 szt.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20047D" w14:textId="77777777" w:rsidR="0070597E" w:rsidRPr="00C55FE5" w:rsidRDefault="0070597E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8EA02" w14:textId="77777777" w:rsidR="0070597E" w:rsidRPr="002A16E2" w:rsidRDefault="0070597E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1603DA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E93B8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70597E" w:rsidRPr="002A16E2" w14:paraId="4A92F6C2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46E2A" w14:textId="2BEB0DF7" w:rsidR="0070597E" w:rsidRPr="00C55FE5" w:rsidRDefault="0070597E" w:rsidP="00C55FE5">
            <w:pPr>
              <w:tabs>
                <w:tab w:val="left" w:pos="0"/>
                <w:tab w:val="left" w:pos="9341"/>
              </w:tabs>
              <w:ind w:right="425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6</w:t>
            </w:r>
          </w:p>
        </w:tc>
      </w:tr>
      <w:tr w:rsidR="0070597E" w:rsidRPr="002A16E2" w14:paraId="02B6CBE9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F74749" w14:textId="134D8504" w:rsidR="0070597E" w:rsidRPr="002A16E2" w:rsidRDefault="00C55FE5" w:rsidP="007059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76ABD7" w14:textId="7A2EFCA5" w:rsidR="0070597E" w:rsidRPr="006946DD" w:rsidRDefault="00C55FE5" w:rsidP="00CE33EA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0"/>
                <w:szCs w:val="20"/>
                <w:lang w:eastAsia="pl-PL"/>
              </w:rPr>
            </w:pPr>
            <w:r w:rsidRPr="00D64697">
              <w:rPr>
                <w:rFonts w:ascii="Palatino Linotype" w:hAnsi="Palatino Linotype" w:cstheme="minorHAnsi"/>
                <w:b/>
              </w:rPr>
              <w:t>Końcówki do pipet – 1-5 ml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B1560" w14:textId="68D0E921" w:rsidR="0070597E" w:rsidRPr="00C55FE5" w:rsidRDefault="00C55FE5" w:rsidP="00C55FE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2 op.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FB52E" w14:textId="77777777" w:rsidR="0070597E" w:rsidRPr="00C55FE5" w:rsidRDefault="0070597E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B66D1F" w14:textId="77777777" w:rsidR="0070597E" w:rsidRPr="002A16E2" w:rsidRDefault="0070597E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850CB7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582C7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003ABD13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8D11A" w14:textId="50D8D2A9" w:rsidR="00C55FE5" w:rsidRPr="00C55FE5" w:rsidRDefault="00C55FE5" w:rsidP="00C55FE5">
            <w:pPr>
              <w:ind w:right="425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lastRenderedPageBreak/>
              <w:t>ZADANIE CZĘŚCIOWE NR 7</w:t>
            </w:r>
          </w:p>
        </w:tc>
      </w:tr>
      <w:tr w:rsidR="0070597E" w:rsidRPr="002A16E2" w14:paraId="62A3F80C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928B94" w14:textId="7477B3BC" w:rsidR="0070597E" w:rsidRPr="00C55FE5" w:rsidRDefault="00C55FE5" w:rsidP="007059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16928" w14:textId="18E37374" w:rsidR="0070597E" w:rsidRPr="00C55FE5" w:rsidRDefault="00C55FE5" w:rsidP="00C55FE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C55FE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Rękawiczki nitrylowe </w:t>
            </w:r>
            <w:proofErr w:type="spellStart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</w:rPr>
              <w:t>bezpudrowe</w:t>
            </w:r>
            <w:proofErr w:type="spellEnd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– S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2C0CCF" w14:textId="5589E02B" w:rsidR="0070597E" w:rsidRPr="00C55FE5" w:rsidRDefault="00C55FE5" w:rsidP="00C55FE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8 op.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41C9F" w14:textId="77777777" w:rsidR="0070597E" w:rsidRPr="00C55FE5" w:rsidRDefault="0070597E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FAB4D0" w14:textId="77777777" w:rsidR="0070597E" w:rsidRPr="002A16E2" w:rsidRDefault="0070597E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F75A1F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90079" w14:textId="77777777" w:rsidR="0070597E" w:rsidRPr="002A16E2" w:rsidRDefault="0070597E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6FC714A5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0A4537" w14:textId="2F37360C" w:rsidR="00C55FE5" w:rsidRPr="00C55FE5" w:rsidRDefault="00C55FE5" w:rsidP="007059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E3674" w14:textId="2B280394" w:rsidR="00C55FE5" w:rsidRPr="00C55FE5" w:rsidRDefault="00C55FE5" w:rsidP="00C55FE5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2"/>
                <w:szCs w:val="22"/>
                <w:lang w:eastAsia="pl-PL"/>
              </w:rPr>
            </w:pPr>
            <w:r w:rsidRPr="00C55FE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Rękawiczki nitrylowe </w:t>
            </w:r>
            <w:proofErr w:type="spellStart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</w:rPr>
              <w:t>bezpudrowe</w:t>
            </w:r>
            <w:proofErr w:type="spellEnd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– 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BFA6D" w14:textId="318C7579" w:rsidR="00C55FE5" w:rsidRPr="00C55FE5" w:rsidRDefault="00C55FE5" w:rsidP="00C55FE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8 op.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2EBDB" w14:textId="77777777" w:rsidR="00C55FE5" w:rsidRPr="00C55FE5" w:rsidRDefault="00C55FE5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F1C9A" w14:textId="77777777" w:rsidR="00C55FE5" w:rsidRPr="002A16E2" w:rsidRDefault="00C55FE5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E93D73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74822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683DD55F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0E93" w14:textId="23743A9B" w:rsidR="00C55FE5" w:rsidRPr="00C55FE5" w:rsidRDefault="00C55FE5" w:rsidP="00C55FE5">
            <w:pPr>
              <w:ind w:right="425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8</w:t>
            </w:r>
          </w:p>
        </w:tc>
      </w:tr>
      <w:tr w:rsidR="00C55FE5" w:rsidRPr="002A16E2" w14:paraId="3C7D62EC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044B5F" w14:textId="010D4553" w:rsidR="00C55FE5" w:rsidRPr="00C55FE5" w:rsidRDefault="00C55FE5" w:rsidP="007059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57BF" w14:textId="7D22BDE5" w:rsidR="00C55FE5" w:rsidRPr="00C55FE5" w:rsidRDefault="00C55FE5" w:rsidP="00C55FE5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 w:eastAsia="en-US"/>
              </w:rPr>
            </w:pPr>
            <w:proofErr w:type="spellStart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Olejek</w:t>
            </w:r>
            <w:proofErr w:type="spellEnd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immersyjny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4F2B3B" w14:textId="45052604" w:rsidR="00C55FE5" w:rsidRPr="00C55FE5" w:rsidRDefault="002243F4" w:rsidP="002243F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 op.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A3F09" w14:textId="77777777" w:rsidR="00C55FE5" w:rsidRPr="00C55FE5" w:rsidRDefault="00C55FE5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913CD8" w14:textId="77777777" w:rsidR="00C55FE5" w:rsidRPr="002A16E2" w:rsidRDefault="00C55FE5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D81EFB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6E68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29806BC9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5FB66D" w14:textId="752942F0" w:rsidR="00C55FE5" w:rsidRPr="00C55FE5" w:rsidRDefault="00C55FE5" w:rsidP="007059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64F16" w14:textId="4CCAC93F" w:rsidR="00C55FE5" w:rsidRPr="00C55FE5" w:rsidRDefault="00C55FE5" w:rsidP="00CE33EA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Barwnik</w:t>
            </w:r>
            <w:proofErr w:type="spellEnd"/>
            <w:r w:rsidRPr="00C55FE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5FE5">
              <w:rPr>
                <w:rFonts w:ascii="Palatino Linotype" w:hAnsi="Palatino Linotype" w:cstheme="minorHAnsi"/>
                <w:b/>
                <w:color w:val="222222"/>
                <w:sz w:val="22"/>
                <w:szCs w:val="22"/>
              </w:rPr>
              <w:t>CellTracker</w:t>
            </w:r>
            <w:proofErr w:type="spellEnd"/>
            <w:r w:rsidRPr="00C55FE5">
              <w:rPr>
                <w:rFonts w:ascii="Palatino Linotype" w:hAnsi="Palatino Linotype" w:cstheme="minorHAnsi"/>
                <w:b/>
                <w:color w:val="222222"/>
                <w:sz w:val="22"/>
                <w:szCs w:val="22"/>
              </w:rPr>
              <w:t xml:space="preserve">™ Green CMFDA </w:t>
            </w:r>
            <w:proofErr w:type="spellStart"/>
            <w:r w:rsidRPr="00C55FE5">
              <w:rPr>
                <w:rFonts w:ascii="Palatino Linotype" w:hAnsi="Palatino Linotype" w:cstheme="minorHAnsi"/>
                <w:b/>
                <w:color w:val="222222"/>
                <w:sz w:val="22"/>
                <w:szCs w:val="22"/>
              </w:rPr>
              <w:t>Dye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4D083" w14:textId="09F1D25C" w:rsidR="00C55FE5" w:rsidRPr="00C55FE5" w:rsidRDefault="002243F4" w:rsidP="002243F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 op.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702368" w14:textId="77777777" w:rsidR="00C55FE5" w:rsidRPr="00C55FE5" w:rsidRDefault="00C55FE5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0B2352" w14:textId="77777777" w:rsidR="00C55FE5" w:rsidRPr="002A16E2" w:rsidRDefault="00C55FE5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56F921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00F86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3C5DECF2" w14:textId="77777777" w:rsidTr="00C55FE5">
        <w:trPr>
          <w:trHeight w:val="400"/>
        </w:trPr>
        <w:tc>
          <w:tcPr>
            <w:tcW w:w="9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3987E" w14:textId="1D98D03A" w:rsidR="00C55FE5" w:rsidRPr="00C55FE5" w:rsidRDefault="00C55FE5" w:rsidP="00C55FE5">
            <w:pPr>
              <w:ind w:right="425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  <w:highlight w:val="cyan"/>
              </w:rPr>
              <w:t>ZADANIE CZĘŚCIOWE NR 9</w:t>
            </w:r>
          </w:p>
        </w:tc>
      </w:tr>
      <w:tr w:rsidR="00C55FE5" w:rsidRPr="002A16E2" w14:paraId="4701C23A" w14:textId="77777777" w:rsidTr="003C406D">
        <w:trPr>
          <w:trHeight w:val="40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1B67BD" w14:textId="1F55D623" w:rsidR="00C55FE5" w:rsidRPr="00C55FE5" w:rsidRDefault="00C55FE5" w:rsidP="007059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211" w14:textId="148479C9" w:rsidR="00C55FE5" w:rsidRPr="00C55FE5" w:rsidRDefault="00C55FE5" w:rsidP="00CE33EA">
            <w:pPr>
              <w:autoSpaceDE w:val="0"/>
              <w:autoSpaceDN w:val="0"/>
              <w:adjustRightInd w:val="0"/>
              <w:ind w:hanging="35"/>
              <w:rPr>
                <w:rFonts w:ascii="Palatino Linotype" w:hAnsi="Palatino Linotype" w:cs="Arial"/>
                <w:color w:val="000000"/>
                <w:sz w:val="22"/>
                <w:szCs w:val="22"/>
                <w:lang w:eastAsia="pl-PL"/>
              </w:rPr>
            </w:pPr>
            <w:r w:rsidRPr="00C55FE5">
              <w:rPr>
                <w:rFonts w:ascii="Palatino Linotype" w:hAnsi="Palatino Linotype" w:cstheme="minorHAnsi"/>
                <w:b/>
                <w:sz w:val="22"/>
                <w:szCs w:val="22"/>
              </w:rPr>
              <w:t>Tlenek propylenu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8EF" w14:textId="3940CD0A" w:rsidR="00C55FE5" w:rsidRPr="00C55FE5" w:rsidRDefault="003C406D" w:rsidP="003C406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 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2F6" w14:textId="77777777" w:rsidR="00C55FE5" w:rsidRPr="00C55FE5" w:rsidRDefault="00C55FE5" w:rsidP="00CE33E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DD8" w14:textId="77777777" w:rsidR="00C55FE5" w:rsidRPr="002A16E2" w:rsidRDefault="00C55FE5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7DCF8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4FB1A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3FC8E018" w14:textId="77777777" w:rsidTr="003C406D">
        <w:trPr>
          <w:trHeight w:val="400"/>
        </w:trPr>
        <w:tc>
          <w:tcPr>
            <w:tcW w:w="64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175E4F" w14:textId="59CF1469" w:rsidR="00C55FE5" w:rsidRPr="00C55FE5" w:rsidRDefault="00C55FE5" w:rsidP="00C55FE5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F91" w14:textId="77777777" w:rsidR="00C55FE5" w:rsidRPr="002A16E2" w:rsidRDefault="00C55FE5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B8529B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608B5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321B55D2" w14:textId="77777777" w:rsidTr="003C406D">
        <w:trPr>
          <w:trHeight w:val="400"/>
        </w:trPr>
        <w:tc>
          <w:tcPr>
            <w:tcW w:w="64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C13886A" w14:textId="77777777" w:rsidR="00C55FE5" w:rsidRPr="00C55FE5" w:rsidRDefault="00C55FE5" w:rsidP="00C55FE5">
            <w:pPr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Cena netto za całość zamówienia /słownie: ……………………………………………………………/</w:t>
            </w:r>
          </w:p>
          <w:p w14:paraId="6FDDB5F1" w14:textId="77777777" w:rsidR="00C55FE5" w:rsidRDefault="00C55FE5" w:rsidP="00C55FE5">
            <w:pPr>
              <w:rPr>
                <w:rFonts w:ascii="Palatino Linotype" w:hAnsi="Palatino Linotype"/>
                <w:sz w:val="22"/>
                <w:szCs w:val="22"/>
              </w:rPr>
            </w:pPr>
            <w:r w:rsidRPr="00C55FE5">
              <w:rPr>
                <w:rFonts w:ascii="Palatino Linotype" w:hAnsi="Palatino Linotype"/>
                <w:sz w:val="22"/>
                <w:szCs w:val="22"/>
              </w:rPr>
              <w:t>Cena brutto za całość zamówienia/słownie: ……………………………………………………………/</w:t>
            </w:r>
          </w:p>
          <w:p w14:paraId="45F89ADD" w14:textId="48368D76" w:rsidR="003C406D" w:rsidRPr="00C55FE5" w:rsidRDefault="003C406D" w:rsidP="00C55F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2E3" w14:textId="77777777" w:rsidR="00C55FE5" w:rsidRPr="002A16E2" w:rsidRDefault="00C55FE5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C7F02B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56548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</w:tr>
      <w:tr w:rsidR="00C55FE5" w:rsidRPr="002A16E2" w14:paraId="4E41B337" w14:textId="77777777" w:rsidTr="003C406D">
        <w:trPr>
          <w:trHeight w:val="400"/>
        </w:trPr>
        <w:tc>
          <w:tcPr>
            <w:tcW w:w="643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CEA8EB" w14:textId="77777777" w:rsidR="00C55FE5" w:rsidRPr="002A16E2" w:rsidRDefault="00C55FE5" w:rsidP="00C55FE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0BD" w14:textId="77777777" w:rsidR="00C55FE5" w:rsidRPr="002A16E2" w:rsidRDefault="00C55FE5" w:rsidP="00CE33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195C1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3AF7D1" w14:textId="77777777" w:rsidR="00C55FE5" w:rsidRPr="002A16E2" w:rsidRDefault="00C55FE5" w:rsidP="00CE33EA">
            <w:pPr>
              <w:ind w:right="425"/>
              <w:rPr>
                <w:sz w:val="22"/>
                <w:szCs w:val="22"/>
              </w:rPr>
            </w:pPr>
          </w:p>
        </w:tc>
      </w:tr>
    </w:tbl>
    <w:p w14:paraId="54CA17B2" w14:textId="66088815" w:rsidR="0070597E" w:rsidRDefault="0070597E" w:rsidP="001F3A46">
      <w:pPr>
        <w:jc w:val="both"/>
        <w:rPr>
          <w:rFonts w:ascii="Palatino Linotype" w:hAnsi="Palatino Linotype"/>
          <w:lang w:eastAsia="ar-SA"/>
        </w:rPr>
      </w:pPr>
    </w:p>
    <w:p w14:paraId="705987AF" w14:textId="3E9E7895" w:rsidR="003C406D" w:rsidRDefault="003C406D" w:rsidP="001F3A46">
      <w:pPr>
        <w:jc w:val="both"/>
        <w:rPr>
          <w:rFonts w:ascii="Palatino Linotype" w:hAnsi="Palatino Linotype"/>
          <w:lang w:eastAsia="ar-SA"/>
        </w:rPr>
      </w:pPr>
    </w:p>
    <w:p w14:paraId="6084BF13" w14:textId="5FA318A9" w:rsidR="00C678A6" w:rsidRDefault="00C678A6" w:rsidP="001F3A46">
      <w:pPr>
        <w:jc w:val="both"/>
        <w:rPr>
          <w:rFonts w:ascii="Palatino Linotype" w:hAnsi="Palatino Linotype"/>
          <w:lang w:eastAsia="ar-SA"/>
        </w:rPr>
      </w:pPr>
    </w:p>
    <w:p w14:paraId="0EF606A8" w14:textId="77777777" w:rsidR="00C678A6" w:rsidRPr="00E6052C" w:rsidRDefault="00C678A6" w:rsidP="001F3A46">
      <w:pPr>
        <w:jc w:val="both"/>
        <w:rPr>
          <w:rFonts w:ascii="Palatino Linotype" w:hAnsi="Palatino Linotype"/>
          <w:lang w:eastAsia="ar-SA"/>
        </w:rPr>
      </w:pPr>
    </w:p>
    <w:p w14:paraId="7C8F9503" w14:textId="77777777" w:rsidR="001F3A46" w:rsidRPr="00E6052C" w:rsidRDefault="001F3A46" w:rsidP="001F3A46">
      <w:pPr>
        <w:suppressAutoHyphens/>
        <w:jc w:val="right"/>
        <w:rPr>
          <w:rFonts w:ascii="Palatino Linotype" w:hAnsi="Palatino Linotype"/>
          <w:lang w:eastAsia="ar-SA"/>
        </w:rPr>
      </w:pPr>
    </w:p>
    <w:p w14:paraId="2B549172" w14:textId="66F6BF9C" w:rsidR="001F3A46" w:rsidRPr="00E6052C" w:rsidRDefault="001F3A46" w:rsidP="001F3A46">
      <w:pPr>
        <w:suppressAutoHyphens/>
        <w:rPr>
          <w:rFonts w:ascii="Palatino Linotype" w:hAnsi="Palatino Linotype"/>
          <w:lang w:eastAsia="ar-SA"/>
        </w:rPr>
      </w:pPr>
      <w:r w:rsidRPr="00E6052C">
        <w:rPr>
          <w:rFonts w:ascii="Palatino Linotype" w:hAnsi="Palatino Linotype"/>
          <w:lang w:eastAsia="ar-SA"/>
        </w:rPr>
        <w:t xml:space="preserve">Miejscowość, </w:t>
      </w:r>
      <w:r w:rsidRPr="00E6052C">
        <w:rPr>
          <w:rFonts w:ascii="Palatino Linotype" w:hAnsi="Palatino Linotype"/>
          <w:bCs/>
          <w:lang w:eastAsia="ar-SA"/>
        </w:rPr>
        <w:t xml:space="preserve">..........................................................., </w:t>
      </w:r>
      <w:r w:rsidRPr="00E6052C">
        <w:rPr>
          <w:rFonts w:ascii="Palatino Linotype" w:hAnsi="Palatino Linotype"/>
          <w:lang w:eastAsia="ar-SA"/>
        </w:rPr>
        <w:t xml:space="preserve">dnia </w:t>
      </w:r>
      <w:r w:rsidRPr="00E6052C">
        <w:rPr>
          <w:rFonts w:ascii="Palatino Linotype" w:hAnsi="Palatino Linotype"/>
          <w:bCs/>
          <w:lang w:eastAsia="ar-SA"/>
        </w:rPr>
        <w:t>......................</w:t>
      </w:r>
      <w:r>
        <w:rPr>
          <w:rFonts w:ascii="Palatino Linotype" w:hAnsi="Palatino Linotype"/>
          <w:bCs/>
          <w:lang w:eastAsia="ar-SA"/>
        </w:rPr>
        <w:t>...........</w:t>
      </w:r>
      <w:r w:rsidRPr="00E6052C">
        <w:rPr>
          <w:rFonts w:ascii="Palatino Linotype" w:hAnsi="Palatino Linotype"/>
          <w:bCs/>
          <w:lang w:eastAsia="ar-SA"/>
        </w:rPr>
        <w:t xml:space="preserve">................... </w:t>
      </w:r>
      <w:r w:rsidRPr="00E6052C">
        <w:rPr>
          <w:rFonts w:ascii="Palatino Linotype" w:hAnsi="Palatino Linotype"/>
          <w:lang w:eastAsia="ar-SA"/>
        </w:rPr>
        <w:t>r.</w:t>
      </w:r>
    </w:p>
    <w:p w14:paraId="665C97E8" w14:textId="77777777" w:rsidR="001F3A46" w:rsidRPr="00E6052C" w:rsidRDefault="001F3A46" w:rsidP="001F3A46">
      <w:pPr>
        <w:suppressAutoHyphens/>
        <w:jc w:val="right"/>
        <w:rPr>
          <w:rFonts w:ascii="Palatino Linotype" w:hAnsi="Palatino Linotype"/>
          <w:lang w:eastAsia="ar-SA"/>
        </w:rPr>
      </w:pPr>
    </w:p>
    <w:p w14:paraId="093C82CA" w14:textId="0F6A06CB" w:rsidR="001F3A46" w:rsidRDefault="001F3A46" w:rsidP="001F3A46">
      <w:pPr>
        <w:suppressAutoHyphens/>
        <w:jc w:val="right"/>
        <w:rPr>
          <w:rFonts w:ascii="Palatino Linotype" w:hAnsi="Palatino Linotype"/>
          <w:lang w:eastAsia="ar-SA"/>
        </w:rPr>
      </w:pPr>
    </w:p>
    <w:p w14:paraId="71935037" w14:textId="3B795035" w:rsidR="00C678A6" w:rsidRDefault="00C678A6" w:rsidP="001F3A46">
      <w:pPr>
        <w:suppressAutoHyphens/>
        <w:jc w:val="right"/>
        <w:rPr>
          <w:rFonts w:ascii="Palatino Linotype" w:hAnsi="Palatino Linotype"/>
          <w:lang w:eastAsia="ar-SA"/>
        </w:rPr>
      </w:pPr>
    </w:p>
    <w:p w14:paraId="3806CF68" w14:textId="77777777" w:rsidR="00C678A6" w:rsidRPr="00E6052C" w:rsidRDefault="00C678A6" w:rsidP="001F3A46">
      <w:pPr>
        <w:suppressAutoHyphens/>
        <w:jc w:val="right"/>
        <w:rPr>
          <w:rFonts w:ascii="Palatino Linotype" w:hAnsi="Palatino Linotype"/>
          <w:lang w:eastAsia="ar-SA"/>
        </w:rPr>
      </w:pPr>
    </w:p>
    <w:p w14:paraId="71723B3F" w14:textId="77777777" w:rsidR="001F3A46" w:rsidRPr="00E6052C" w:rsidRDefault="001F3A46" w:rsidP="001F3A46">
      <w:pPr>
        <w:suppressAutoHyphens/>
        <w:jc w:val="right"/>
        <w:rPr>
          <w:rFonts w:ascii="Palatino Linotype" w:hAnsi="Palatino Linotype"/>
          <w:lang w:eastAsia="ar-SA"/>
        </w:rPr>
      </w:pPr>
    </w:p>
    <w:p w14:paraId="4657E51C" w14:textId="77777777" w:rsidR="001F3A46" w:rsidRPr="00E6052C" w:rsidRDefault="001F3A46" w:rsidP="001F3A46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34FD3B83" w14:textId="77777777" w:rsidR="001F3A46" w:rsidRPr="00E6052C" w:rsidRDefault="001F3A46" w:rsidP="001F3A46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71E0F058" w14:textId="77777777" w:rsidR="001F3A46" w:rsidRPr="00E6052C" w:rsidRDefault="001F3A46" w:rsidP="001F3A46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197DD855" w14:textId="77777777" w:rsidR="001F3A46" w:rsidRDefault="001F3A46" w:rsidP="00A20C7E">
      <w:pPr>
        <w:pStyle w:val="Default"/>
        <w:rPr>
          <w:rFonts w:ascii="Palatino Linotype" w:hAnsi="Palatino Linotype"/>
          <w:sz w:val="22"/>
          <w:szCs w:val="22"/>
        </w:rPr>
      </w:pPr>
    </w:p>
    <w:p w14:paraId="527A82FA" w14:textId="77777777" w:rsidR="001F3A46" w:rsidRDefault="001F3A46" w:rsidP="00A20C7E">
      <w:pPr>
        <w:pStyle w:val="Default"/>
        <w:rPr>
          <w:rFonts w:ascii="Palatino Linotype" w:hAnsi="Palatino Linotype"/>
          <w:sz w:val="22"/>
          <w:szCs w:val="22"/>
        </w:rPr>
      </w:pPr>
    </w:p>
    <w:p w14:paraId="27ECF641" w14:textId="77777777" w:rsidR="001F3A46" w:rsidRDefault="001F3A46" w:rsidP="00A20C7E">
      <w:pPr>
        <w:pStyle w:val="Default"/>
        <w:rPr>
          <w:rFonts w:ascii="Palatino Linotype" w:hAnsi="Palatino Linotype"/>
          <w:sz w:val="22"/>
          <w:szCs w:val="22"/>
        </w:rPr>
      </w:pPr>
    </w:p>
    <w:p w14:paraId="218AB343" w14:textId="77777777" w:rsidR="001F3A46" w:rsidRDefault="001F3A46" w:rsidP="00A20C7E">
      <w:pPr>
        <w:pStyle w:val="Default"/>
        <w:rPr>
          <w:rFonts w:ascii="Palatino Linotype" w:hAnsi="Palatino Linotype"/>
          <w:sz w:val="22"/>
          <w:szCs w:val="22"/>
        </w:rPr>
      </w:pPr>
    </w:p>
    <w:p w14:paraId="1F8F694D" w14:textId="77777777" w:rsidR="001F3A46" w:rsidRDefault="001F3A46" w:rsidP="00A20C7E">
      <w:pPr>
        <w:pStyle w:val="Default"/>
        <w:rPr>
          <w:rFonts w:ascii="Palatino Linotype" w:hAnsi="Palatino Linotype"/>
          <w:sz w:val="22"/>
          <w:szCs w:val="22"/>
        </w:rPr>
      </w:pPr>
    </w:p>
    <w:p w14:paraId="617BAD31" w14:textId="4A20D834" w:rsidR="00FE0728" w:rsidRDefault="00FE0728" w:rsidP="004258D4">
      <w:pPr>
        <w:spacing w:after="160" w:line="259" w:lineRule="auto"/>
        <w:rPr>
          <w:rFonts w:ascii="Palatino Linotype" w:hAnsi="Palatino Linotype"/>
          <w:sz w:val="22"/>
          <w:szCs w:val="22"/>
          <w:lang w:eastAsia="ar-SA"/>
        </w:rPr>
      </w:pPr>
      <w:r>
        <w:rPr>
          <w:lang w:eastAsia="ar-SA"/>
        </w:rPr>
        <w:br w:type="page"/>
      </w:r>
      <w:r>
        <w:rPr>
          <w:rFonts w:ascii="Palatino Linotype" w:hAnsi="Palatino Linotype"/>
          <w:sz w:val="22"/>
          <w:szCs w:val="22"/>
          <w:lang w:eastAsia="ar-SA"/>
        </w:rPr>
        <w:lastRenderedPageBreak/>
        <w:t>Jednocześnie oświadczam, że:</w:t>
      </w:r>
    </w:p>
    <w:p w14:paraId="60B01BA6" w14:textId="77777777" w:rsidR="00FE0728" w:rsidRDefault="00FE0728" w:rsidP="00FE0728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>
        <w:rPr>
          <w:rFonts w:ascii="Palatino Linotype" w:hAnsi="Palatino Linotype"/>
          <w:sz w:val="22"/>
          <w:szCs w:val="22"/>
          <w:lang w:eastAsia="ar-SA"/>
        </w:rPr>
        <w:t>wyrażamy zgodę na okres płatności wystawionej przez siebie faktury – 21 dni od daty otrzymania faktury przez Zamawiającego,</w:t>
      </w:r>
    </w:p>
    <w:p w14:paraId="5F2189E4" w14:textId="77777777" w:rsidR="00FE0728" w:rsidRDefault="00FE0728" w:rsidP="00FE0728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>
        <w:rPr>
          <w:rFonts w:ascii="Palatino Linotype" w:hAnsi="Palatino Linotype"/>
          <w:sz w:val="22"/>
          <w:szCs w:val="22"/>
          <w:lang w:eastAsia="ar-SA"/>
        </w:rPr>
        <w:t xml:space="preserve">oświadczam, że zapoznaliśmy się ze zapytaniem ofertowym nie wnosimy do niej zastrzeżeń oraz zdobyliśmy konieczne informacje do przygotowania oferty, </w:t>
      </w:r>
    </w:p>
    <w:p w14:paraId="24B3E0D2" w14:textId="57042B42" w:rsidR="00FE0728" w:rsidRDefault="00FE0728" w:rsidP="00FE0728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>
        <w:rPr>
          <w:rFonts w:ascii="Palatino Linotype" w:hAnsi="Palatino Linotype"/>
          <w:sz w:val="22"/>
          <w:szCs w:val="22"/>
        </w:rPr>
        <w:t xml:space="preserve">zawarte w zapytaniu ofertowym szczegółowe warunki, zostały przez nas zaakceptowane, </w:t>
      </w:r>
      <w:r>
        <w:rPr>
          <w:rFonts w:ascii="Palatino Linotype" w:hAnsi="Palatino Linotype"/>
          <w:sz w:val="22"/>
          <w:szCs w:val="22"/>
          <w:lang w:eastAsia="ar-SA"/>
        </w:rPr>
        <w:t>oświadczamy, że uważamy się za związanych niniejszą ofertą na okres 30 dni,</w:t>
      </w:r>
    </w:p>
    <w:p w14:paraId="4DA40E0C" w14:textId="538EFF69" w:rsidR="00335014" w:rsidRDefault="00335014" w:rsidP="00335014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 jestem podmiotem powiązanym lub nie jestem jednostką zależną, współzależną lub dominującą w relacji z IMIM PAN w rozumieniu ustawy z dnia 29 września 1994 r. o </w:t>
      </w:r>
      <w:r w:rsidR="00040B85">
        <w:rPr>
          <w:rFonts w:ascii="Palatino Linotype" w:hAnsi="Palatino Linotype"/>
          <w:lang w:eastAsia="ar-SA"/>
        </w:rPr>
        <w:t>rachunkowości, (Dz. U. z 2018</w:t>
      </w:r>
      <w:r>
        <w:rPr>
          <w:rFonts w:ascii="Palatino Linotype" w:hAnsi="Palatino Linotype"/>
          <w:lang w:eastAsia="ar-SA"/>
        </w:rPr>
        <w:t xml:space="preserve"> r., poz. </w:t>
      </w:r>
      <w:r w:rsidR="00040B85">
        <w:rPr>
          <w:rFonts w:ascii="Palatino Linotype" w:hAnsi="Palatino Linotype"/>
          <w:lang w:eastAsia="ar-SA"/>
        </w:rPr>
        <w:t xml:space="preserve">395 z </w:t>
      </w:r>
      <w:proofErr w:type="spellStart"/>
      <w:r w:rsidR="00040B85">
        <w:rPr>
          <w:rFonts w:ascii="Palatino Linotype" w:hAnsi="Palatino Linotype"/>
          <w:lang w:eastAsia="ar-SA"/>
        </w:rPr>
        <w:t>poź</w:t>
      </w:r>
      <w:proofErr w:type="spellEnd"/>
      <w:r w:rsidR="00040B85">
        <w:rPr>
          <w:rFonts w:ascii="Palatino Linotype" w:hAnsi="Palatino Linotype"/>
          <w:lang w:eastAsia="ar-SA"/>
        </w:rPr>
        <w:t>. zm.</w:t>
      </w:r>
      <w:r>
        <w:rPr>
          <w:rFonts w:ascii="Palatino Linotype" w:hAnsi="Palatino Linotype"/>
          <w:lang w:eastAsia="ar-SA"/>
        </w:rPr>
        <w:t>);</w:t>
      </w:r>
    </w:p>
    <w:p w14:paraId="29BBB0A9" w14:textId="77777777" w:rsidR="00335014" w:rsidRDefault="00335014" w:rsidP="00335014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 pozostaję z IMIM PAN lub członkami jego organów w takim stosunku faktycznym lub prawnym, który może budzić uzasadnione wątpliwości co do bezstronności w wyborze dostawcy towaru lub usługi, w szczególności pozostającym w stosunku małżeńskim, stosunku pokrewieństwa lub powinowactwa do drugiego stopnia włącznie, stosunku przysposobieni, opieki lub kurateli, także poprzez członkostwo w organach dostawcy towaru lub usługi;</w:t>
      </w:r>
    </w:p>
    <w:p w14:paraId="2075161E" w14:textId="77777777" w:rsidR="00335014" w:rsidRDefault="00335014" w:rsidP="00335014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 jestem podmiotem powiązanym ani podmiotem partnerskim w stosunku do IMIM PAN w rozumieniu rozporządzenia nr 65/2014;</w:t>
      </w:r>
    </w:p>
    <w:p w14:paraId="46DE44C1" w14:textId="7956F383" w:rsidR="00335014" w:rsidRDefault="00335014" w:rsidP="00335014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 jestem podmiotem powiązanym osobowo z IMIM PAN w rozumieniu art. 32 ust. 2 ustawy z dnia 11 marca 2004 r. o podatkach od towarów i usług (Dz. U.</w:t>
      </w:r>
      <w:r w:rsidR="00040B85">
        <w:rPr>
          <w:rFonts w:ascii="Palatino Linotype" w:hAnsi="Palatino Linotype"/>
          <w:lang w:eastAsia="ar-SA"/>
        </w:rPr>
        <w:t xml:space="preserve"> z 2017</w:t>
      </w:r>
      <w:r>
        <w:rPr>
          <w:rFonts w:ascii="Palatino Linotype" w:hAnsi="Palatino Linotype"/>
          <w:lang w:eastAsia="ar-SA"/>
        </w:rPr>
        <w:t xml:space="preserve"> r. poz. </w:t>
      </w:r>
      <w:r w:rsidR="00040B85">
        <w:rPr>
          <w:rFonts w:ascii="Palatino Linotype" w:hAnsi="Palatino Linotype"/>
          <w:lang w:eastAsia="ar-SA"/>
        </w:rPr>
        <w:t>1221</w:t>
      </w:r>
      <w:r>
        <w:rPr>
          <w:rFonts w:ascii="Palatino Linotype" w:hAnsi="Palatino Linotype"/>
          <w:lang w:eastAsia="ar-SA"/>
        </w:rPr>
        <w:t xml:space="preserve"> z </w:t>
      </w:r>
      <w:proofErr w:type="spellStart"/>
      <w:r>
        <w:rPr>
          <w:rFonts w:ascii="Palatino Linotype" w:hAnsi="Palatino Linotype"/>
          <w:lang w:eastAsia="ar-SA"/>
        </w:rPr>
        <w:t>poź</w:t>
      </w:r>
      <w:proofErr w:type="spellEnd"/>
      <w:r>
        <w:rPr>
          <w:rFonts w:ascii="Palatino Linotype" w:hAnsi="Palatino Linotype"/>
          <w:lang w:eastAsia="ar-SA"/>
        </w:rPr>
        <w:t>. zm.);</w:t>
      </w:r>
    </w:p>
    <w:p w14:paraId="23C4AED5" w14:textId="778D0347" w:rsidR="00FE0728" w:rsidRPr="00040B85" w:rsidRDefault="00335014" w:rsidP="00040B85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4B73F35A" w14:textId="77777777" w:rsidR="00FE0728" w:rsidRDefault="00FE0728" w:rsidP="00FE0728">
      <w:pPr>
        <w:suppressAutoHyphens/>
        <w:rPr>
          <w:rFonts w:ascii="Palatino Linotype" w:hAnsi="Palatino Linotype"/>
          <w:sz w:val="22"/>
          <w:szCs w:val="22"/>
          <w:lang w:eastAsia="ar-SA"/>
        </w:rPr>
      </w:pPr>
    </w:p>
    <w:p w14:paraId="3A4B9298" w14:textId="77777777" w:rsidR="00FE0728" w:rsidRDefault="00FE0728" w:rsidP="00FE0728">
      <w:pPr>
        <w:suppressAutoHyphens/>
        <w:rPr>
          <w:rFonts w:ascii="Palatino Linotype" w:hAnsi="Palatino Linotype"/>
          <w:sz w:val="22"/>
          <w:szCs w:val="22"/>
          <w:lang w:eastAsia="ar-SA"/>
        </w:rPr>
      </w:pPr>
    </w:p>
    <w:p w14:paraId="0043B554" w14:textId="77777777" w:rsidR="00FE0728" w:rsidRDefault="00FE0728" w:rsidP="00FE0728">
      <w:pPr>
        <w:suppressAutoHyphens/>
        <w:rPr>
          <w:rFonts w:ascii="Palatino Linotype" w:hAnsi="Palatino Linotype"/>
          <w:sz w:val="22"/>
          <w:szCs w:val="22"/>
          <w:lang w:eastAsia="ar-SA"/>
        </w:rPr>
      </w:pPr>
    </w:p>
    <w:p w14:paraId="408FFE67" w14:textId="77777777" w:rsidR="00FE0728" w:rsidRDefault="00FE0728" w:rsidP="00FE0728">
      <w:pPr>
        <w:suppressAutoHyphens/>
        <w:rPr>
          <w:rFonts w:ascii="Palatino Linotype" w:hAnsi="Palatino Linotype"/>
          <w:sz w:val="22"/>
          <w:szCs w:val="22"/>
          <w:lang w:eastAsia="ar-SA"/>
        </w:rPr>
      </w:pPr>
    </w:p>
    <w:p w14:paraId="6F1F99AC" w14:textId="77777777" w:rsidR="00FE0728" w:rsidRDefault="00FE0728" w:rsidP="00FE0728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............................................, </w:t>
      </w:r>
      <w:r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.......................................................... </w:t>
      </w:r>
      <w:r>
        <w:rPr>
          <w:rFonts w:ascii="Palatino Linotype" w:hAnsi="Palatino Linotype"/>
          <w:sz w:val="22"/>
          <w:szCs w:val="22"/>
          <w:lang w:eastAsia="ar-SA"/>
        </w:rPr>
        <w:t>r.</w:t>
      </w:r>
    </w:p>
    <w:p w14:paraId="2A57450F" w14:textId="77777777" w:rsidR="00FE0728" w:rsidRDefault="00FE0728" w:rsidP="00FE0728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szCs w:val="20"/>
          <w:lang w:eastAsia="ar-SA"/>
        </w:rPr>
      </w:pPr>
    </w:p>
    <w:p w14:paraId="710127BD" w14:textId="77777777" w:rsidR="00FE0728" w:rsidRDefault="00FE0728" w:rsidP="00FE0728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545E6EF3" w14:textId="77777777" w:rsidR="00FE0728" w:rsidRDefault="00FE0728" w:rsidP="00FE0728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45D352B1" w14:textId="77777777" w:rsidR="00FE0728" w:rsidRDefault="00FE0728" w:rsidP="00FE0728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57183826" w14:textId="77777777" w:rsidR="00FE0728" w:rsidRDefault="00FE0728" w:rsidP="00FE0728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572F0091" w14:textId="77777777" w:rsidR="00FE0728" w:rsidRDefault="00FE0728" w:rsidP="00FE0728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sz w:val="20"/>
          <w:lang w:eastAsia="ar-SA"/>
        </w:rPr>
      </w:pPr>
      <w:r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413590B2" w14:textId="77777777" w:rsidR="00FE0728" w:rsidRDefault="00FE0728" w:rsidP="00FE0728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lang w:eastAsia="ar-SA"/>
        </w:rPr>
      </w:pPr>
      <w:r>
        <w:rPr>
          <w:rFonts w:ascii="Palatino Linotype" w:hAnsi="Palatino Linotype"/>
          <w:i/>
          <w:sz w:val="18"/>
          <w:lang w:eastAsia="ar-SA"/>
        </w:rPr>
        <w:t>podpis osoby/osób upoważnionej/upoważnionych</w:t>
      </w:r>
    </w:p>
    <w:p w14:paraId="05F1030D" w14:textId="77777777" w:rsidR="00FE0728" w:rsidRPr="00F513A8" w:rsidRDefault="00FE0728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sectPr w:rsidR="00FE0728" w:rsidRPr="00F513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B2D0" w14:textId="77777777" w:rsidR="002C6605" w:rsidRDefault="002C6605">
      <w:r>
        <w:separator/>
      </w:r>
    </w:p>
  </w:endnote>
  <w:endnote w:type="continuationSeparator" w:id="0">
    <w:p w14:paraId="3D1D21BE" w14:textId="77777777" w:rsidR="002C6605" w:rsidRDefault="002C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6A7E" w14:textId="77777777" w:rsidR="0095250E" w:rsidRDefault="002C6605" w:rsidP="0021156F">
    <w:pPr>
      <w:pStyle w:val="Stopka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1F07" w14:textId="77777777" w:rsidR="002C6605" w:rsidRDefault="002C6605">
      <w:r>
        <w:separator/>
      </w:r>
    </w:p>
  </w:footnote>
  <w:footnote w:type="continuationSeparator" w:id="0">
    <w:p w14:paraId="6B73D40D" w14:textId="77777777" w:rsidR="002C6605" w:rsidRDefault="002C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A646" w14:textId="77777777" w:rsidR="0095250E" w:rsidRDefault="002C6605" w:rsidP="0021156F">
    <w:pPr>
      <w:pStyle w:val="Nagwek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C56B41"/>
    <w:multiLevelType w:val="hybridMultilevel"/>
    <w:tmpl w:val="CD0C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2CE4"/>
    <w:multiLevelType w:val="hybridMultilevel"/>
    <w:tmpl w:val="2A207F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473B42"/>
    <w:multiLevelType w:val="hybridMultilevel"/>
    <w:tmpl w:val="CD0C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1B29"/>
    <w:multiLevelType w:val="hybridMultilevel"/>
    <w:tmpl w:val="CC06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3987"/>
    <w:multiLevelType w:val="hybridMultilevel"/>
    <w:tmpl w:val="7918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A81"/>
    <w:multiLevelType w:val="hybridMultilevel"/>
    <w:tmpl w:val="6CF6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60D"/>
    <w:multiLevelType w:val="hybridMultilevel"/>
    <w:tmpl w:val="B9962C5E"/>
    <w:lvl w:ilvl="0" w:tplc="2D883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22DE0"/>
    <w:multiLevelType w:val="hybridMultilevel"/>
    <w:tmpl w:val="9CCA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3061E"/>
    <w:multiLevelType w:val="hybridMultilevel"/>
    <w:tmpl w:val="C8CCE3A2"/>
    <w:lvl w:ilvl="0" w:tplc="E8B62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E1537"/>
    <w:multiLevelType w:val="hybridMultilevel"/>
    <w:tmpl w:val="5CD4BE88"/>
    <w:lvl w:ilvl="0" w:tplc="041CE50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23EE5"/>
    <w:multiLevelType w:val="hybridMultilevel"/>
    <w:tmpl w:val="225EB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04627"/>
    <w:multiLevelType w:val="hybridMultilevel"/>
    <w:tmpl w:val="C73AB11E"/>
    <w:lvl w:ilvl="0" w:tplc="578AA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C37"/>
    <w:multiLevelType w:val="hybridMultilevel"/>
    <w:tmpl w:val="C4C0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A670A"/>
    <w:multiLevelType w:val="hybridMultilevel"/>
    <w:tmpl w:val="CD0C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256FF"/>
    <w:multiLevelType w:val="hybridMultilevel"/>
    <w:tmpl w:val="6CF6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D26BB"/>
    <w:multiLevelType w:val="hybridMultilevel"/>
    <w:tmpl w:val="278C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E3907"/>
    <w:multiLevelType w:val="hybridMultilevel"/>
    <w:tmpl w:val="DAD8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3CD9"/>
    <w:multiLevelType w:val="hybridMultilevel"/>
    <w:tmpl w:val="A64A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0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14"/>
  </w:num>
  <w:num w:numId="11">
    <w:abstractNumId w:val="8"/>
  </w:num>
  <w:num w:numId="12">
    <w:abstractNumId w:val="19"/>
  </w:num>
  <w:num w:numId="13">
    <w:abstractNumId w:val="13"/>
  </w:num>
  <w:num w:numId="14">
    <w:abstractNumId w:val="17"/>
  </w:num>
  <w:num w:numId="15">
    <w:abstractNumId w:val="9"/>
  </w:num>
  <w:num w:numId="16">
    <w:abstractNumId w:val="2"/>
  </w:num>
  <w:num w:numId="17">
    <w:abstractNumId w:val="7"/>
  </w:num>
  <w:num w:numId="18">
    <w:abstractNumId w:val="20"/>
  </w:num>
  <w:num w:numId="19">
    <w:abstractNumId w:val="15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7E"/>
    <w:rsid w:val="00040B85"/>
    <w:rsid w:val="0004371E"/>
    <w:rsid w:val="000773C3"/>
    <w:rsid w:val="00077E1A"/>
    <w:rsid w:val="00081C6C"/>
    <w:rsid w:val="000C2D19"/>
    <w:rsid w:val="00104207"/>
    <w:rsid w:val="001412B3"/>
    <w:rsid w:val="001A0649"/>
    <w:rsid w:val="001A7429"/>
    <w:rsid w:val="001B710C"/>
    <w:rsid w:val="001D0B6E"/>
    <w:rsid w:val="001D13DD"/>
    <w:rsid w:val="001F3A46"/>
    <w:rsid w:val="002024C8"/>
    <w:rsid w:val="002243F4"/>
    <w:rsid w:val="00270C42"/>
    <w:rsid w:val="0027118D"/>
    <w:rsid w:val="002A18B0"/>
    <w:rsid w:val="002B2D69"/>
    <w:rsid w:val="002C6605"/>
    <w:rsid w:val="002D4BD9"/>
    <w:rsid w:val="002E6B44"/>
    <w:rsid w:val="003049F0"/>
    <w:rsid w:val="00316072"/>
    <w:rsid w:val="00332916"/>
    <w:rsid w:val="00335014"/>
    <w:rsid w:val="003414CF"/>
    <w:rsid w:val="00345AF8"/>
    <w:rsid w:val="00357769"/>
    <w:rsid w:val="0036067F"/>
    <w:rsid w:val="0036096E"/>
    <w:rsid w:val="003655B9"/>
    <w:rsid w:val="003667A3"/>
    <w:rsid w:val="003971BC"/>
    <w:rsid w:val="003C22D4"/>
    <w:rsid w:val="003C406D"/>
    <w:rsid w:val="0041714B"/>
    <w:rsid w:val="004258D4"/>
    <w:rsid w:val="004345DA"/>
    <w:rsid w:val="004A3B0A"/>
    <w:rsid w:val="004B735A"/>
    <w:rsid w:val="004E188C"/>
    <w:rsid w:val="004E2A4B"/>
    <w:rsid w:val="004E5043"/>
    <w:rsid w:val="0050006F"/>
    <w:rsid w:val="00501548"/>
    <w:rsid w:val="00524A26"/>
    <w:rsid w:val="00531AC8"/>
    <w:rsid w:val="00533E16"/>
    <w:rsid w:val="005625D2"/>
    <w:rsid w:val="005A414B"/>
    <w:rsid w:val="005D67AB"/>
    <w:rsid w:val="00604112"/>
    <w:rsid w:val="006466C4"/>
    <w:rsid w:val="0065427F"/>
    <w:rsid w:val="006560E4"/>
    <w:rsid w:val="006648D4"/>
    <w:rsid w:val="006761AC"/>
    <w:rsid w:val="00692FC6"/>
    <w:rsid w:val="006A1602"/>
    <w:rsid w:val="006B58F8"/>
    <w:rsid w:val="006E5E6A"/>
    <w:rsid w:val="0070597E"/>
    <w:rsid w:val="00717D64"/>
    <w:rsid w:val="00724033"/>
    <w:rsid w:val="007263AE"/>
    <w:rsid w:val="00753851"/>
    <w:rsid w:val="00760F23"/>
    <w:rsid w:val="007A420E"/>
    <w:rsid w:val="007A7996"/>
    <w:rsid w:val="007B1FF1"/>
    <w:rsid w:val="007B5330"/>
    <w:rsid w:val="007C4BF6"/>
    <w:rsid w:val="007C7697"/>
    <w:rsid w:val="007D5C54"/>
    <w:rsid w:val="007F5220"/>
    <w:rsid w:val="00815F26"/>
    <w:rsid w:val="00815F2D"/>
    <w:rsid w:val="008247D8"/>
    <w:rsid w:val="00834DAE"/>
    <w:rsid w:val="008371CC"/>
    <w:rsid w:val="00856A62"/>
    <w:rsid w:val="00857971"/>
    <w:rsid w:val="008615C4"/>
    <w:rsid w:val="008624F2"/>
    <w:rsid w:val="00890151"/>
    <w:rsid w:val="0089659F"/>
    <w:rsid w:val="008D23A7"/>
    <w:rsid w:val="00935933"/>
    <w:rsid w:val="00945E89"/>
    <w:rsid w:val="0095229B"/>
    <w:rsid w:val="00956EED"/>
    <w:rsid w:val="00965A22"/>
    <w:rsid w:val="00967AAE"/>
    <w:rsid w:val="00993555"/>
    <w:rsid w:val="00993C79"/>
    <w:rsid w:val="009E26E4"/>
    <w:rsid w:val="009F22DC"/>
    <w:rsid w:val="00A20C7E"/>
    <w:rsid w:val="00A22159"/>
    <w:rsid w:val="00A26BAD"/>
    <w:rsid w:val="00A56066"/>
    <w:rsid w:val="00A5703D"/>
    <w:rsid w:val="00A75B65"/>
    <w:rsid w:val="00AA54FE"/>
    <w:rsid w:val="00AA73E6"/>
    <w:rsid w:val="00AC1FE5"/>
    <w:rsid w:val="00AD13F2"/>
    <w:rsid w:val="00AE3D3A"/>
    <w:rsid w:val="00AF5236"/>
    <w:rsid w:val="00AF6974"/>
    <w:rsid w:val="00B0416A"/>
    <w:rsid w:val="00B06A70"/>
    <w:rsid w:val="00B33185"/>
    <w:rsid w:val="00B4437F"/>
    <w:rsid w:val="00B54FE2"/>
    <w:rsid w:val="00B73678"/>
    <w:rsid w:val="00BA763A"/>
    <w:rsid w:val="00BB7CD5"/>
    <w:rsid w:val="00BC7FA4"/>
    <w:rsid w:val="00BD470C"/>
    <w:rsid w:val="00C0014A"/>
    <w:rsid w:val="00C1168E"/>
    <w:rsid w:val="00C16528"/>
    <w:rsid w:val="00C365C7"/>
    <w:rsid w:val="00C41A28"/>
    <w:rsid w:val="00C51FCC"/>
    <w:rsid w:val="00C554CE"/>
    <w:rsid w:val="00C55FE5"/>
    <w:rsid w:val="00C678A6"/>
    <w:rsid w:val="00C9095A"/>
    <w:rsid w:val="00CA2562"/>
    <w:rsid w:val="00CA296A"/>
    <w:rsid w:val="00CF3D15"/>
    <w:rsid w:val="00CF4D72"/>
    <w:rsid w:val="00D01CE6"/>
    <w:rsid w:val="00D15430"/>
    <w:rsid w:val="00D326D3"/>
    <w:rsid w:val="00D3714A"/>
    <w:rsid w:val="00D60B20"/>
    <w:rsid w:val="00D64697"/>
    <w:rsid w:val="00D70F3E"/>
    <w:rsid w:val="00D71F84"/>
    <w:rsid w:val="00DB70AB"/>
    <w:rsid w:val="00DC72D5"/>
    <w:rsid w:val="00DD74DD"/>
    <w:rsid w:val="00DD78AF"/>
    <w:rsid w:val="00DE0F18"/>
    <w:rsid w:val="00DE34D0"/>
    <w:rsid w:val="00DF2CA0"/>
    <w:rsid w:val="00E01E07"/>
    <w:rsid w:val="00E05040"/>
    <w:rsid w:val="00F04F6A"/>
    <w:rsid w:val="00F278D1"/>
    <w:rsid w:val="00F32386"/>
    <w:rsid w:val="00F40711"/>
    <w:rsid w:val="00F42923"/>
    <w:rsid w:val="00F51AA8"/>
    <w:rsid w:val="00F525C2"/>
    <w:rsid w:val="00F57043"/>
    <w:rsid w:val="00FC432B"/>
    <w:rsid w:val="00FE06A5"/>
    <w:rsid w:val="00FE0728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646D"/>
  <w15:docId w15:val="{7B30E979-216D-482E-A197-59040A7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20C7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rsid w:val="005D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Akapitzlist1">
    <w:name w:val="Akapit z listą1"/>
    <w:basedOn w:val="Normalny"/>
    <w:uiPriority w:val="99"/>
    <w:rsid w:val="001F3A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3A46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3A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mierz.drabczy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major.r</dc:creator>
  <cp:lastModifiedBy>Mrek Pac</cp:lastModifiedBy>
  <cp:revision>6</cp:revision>
  <cp:lastPrinted>2022-02-04T09:42:00Z</cp:lastPrinted>
  <dcterms:created xsi:type="dcterms:W3CDTF">2022-02-03T14:30:00Z</dcterms:created>
  <dcterms:modified xsi:type="dcterms:W3CDTF">2022-02-04T09:58:00Z</dcterms:modified>
</cp:coreProperties>
</file>